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E52ABC" w14:textId="77777777" w:rsidR="008132A2" w:rsidRPr="004C17DA" w:rsidRDefault="00A640A4" w:rsidP="008132A2">
      <w:pPr>
        <w:spacing w:after="0" w:line="240" w:lineRule="auto"/>
        <w:jc w:val="center"/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4C17DA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Commission Meeting Agenda</w:t>
      </w:r>
    </w:p>
    <w:p w14:paraId="3CA547D6" w14:textId="08D71C7E" w:rsidR="008132A2" w:rsidRPr="004C17DA" w:rsidRDefault="008132A2" w:rsidP="008132A2">
      <w:pPr>
        <w:spacing w:after="0" w:line="240" w:lineRule="auto"/>
        <w:jc w:val="center"/>
        <w:rPr>
          <w:rFonts w:cstheme="minorHAnsi"/>
          <w:b/>
          <w:i/>
          <w:iCs/>
          <w:color w:val="FF0000"/>
        </w:rPr>
      </w:pPr>
      <w:r w:rsidRPr="004C17DA">
        <w:rPr>
          <w:rFonts w:cstheme="minorHAnsi"/>
        </w:rPr>
        <w:t xml:space="preserve"> </w:t>
      </w:r>
      <w:r w:rsidR="009E3702" w:rsidRPr="004C17DA">
        <w:rPr>
          <w:rFonts w:cstheme="minorHAnsi"/>
          <w:b/>
          <w:i/>
          <w:iCs/>
          <w:color w:val="FF0000"/>
        </w:rPr>
        <w:t>TIMES ARE APPROXIMATE AND BEST ESTIMATE ONLY</w:t>
      </w:r>
      <w:r w:rsidR="00D66158" w:rsidRPr="004C17DA">
        <w:rPr>
          <w:rFonts w:cstheme="minorHAnsi"/>
          <w:b/>
          <w:i/>
          <w:iCs/>
          <w:color w:val="FF0000"/>
        </w:rPr>
        <w:t xml:space="preserve"> </w:t>
      </w:r>
    </w:p>
    <w:p w14:paraId="2BC1B8E8" w14:textId="77777777" w:rsidR="00AB6DE5" w:rsidRPr="004C17DA" w:rsidRDefault="00AB6DE5" w:rsidP="008132A2">
      <w:pPr>
        <w:spacing w:after="0" w:line="240" w:lineRule="auto"/>
        <w:jc w:val="center"/>
        <w:rPr>
          <w:rFonts w:cstheme="minorHAnsi"/>
          <w:b/>
          <w:color w:val="FF0000"/>
          <w14:textOutline w14:w="12700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</w:p>
    <w:p w14:paraId="41DF5FCB" w14:textId="77777777" w:rsidR="00A640A4" w:rsidRPr="004C17DA" w:rsidRDefault="00A640A4" w:rsidP="00A640A4">
      <w:pPr>
        <w:jc w:val="center"/>
        <w:rPr>
          <w:rFonts w:cstheme="minorHAnsi"/>
          <w:b/>
        </w:rPr>
      </w:pPr>
    </w:p>
    <w:p w14:paraId="316ABB79" w14:textId="77777777" w:rsidR="001C0ECB" w:rsidRPr="004C17DA" w:rsidRDefault="001C0ECB" w:rsidP="001C0ECB">
      <w:pPr>
        <w:spacing w:after="0" w:line="276" w:lineRule="auto"/>
        <w:rPr>
          <w:rFonts w:cstheme="minorHAnsi"/>
          <w:b/>
          <w:sz w:val="24"/>
          <w:szCs w:val="24"/>
        </w:rPr>
      </w:pPr>
      <w:r w:rsidRPr="004C17DA">
        <w:rPr>
          <w:rFonts w:cstheme="minorHAnsi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Location: </w:t>
      </w:r>
      <w:r w:rsidRPr="004C17DA">
        <w:rPr>
          <w:rFonts w:cstheme="minorHAnsi"/>
          <w:sz w:val="24"/>
          <w:szCs w:val="24"/>
        </w:rPr>
        <w:t>Zoom Virtual Attendance</w:t>
      </w:r>
      <w:r w:rsidRPr="004C17DA">
        <w:rPr>
          <w:rFonts w:cstheme="minorHAnsi"/>
          <w:color w:val="222222"/>
          <w:spacing w:val="7"/>
          <w:sz w:val="24"/>
          <w:szCs w:val="24"/>
        </w:rPr>
        <w:t>-This meeting will be broadcasted on our website     at</w:t>
      </w:r>
      <w:r w:rsidRPr="004C17DA">
        <w:rPr>
          <w:rFonts w:cstheme="minorHAnsi"/>
          <w:color w:val="000000"/>
          <w:sz w:val="24"/>
          <w:szCs w:val="24"/>
          <w:bdr w:val="none" w:sz="0" w:space="0" w:color="auto" w:frame="1"/>
        </w:rPr>
        <w:t xml:space="preserve">:  </w:t>
      </w:r>
      <w:hyperlink r:id="rId7" w:history="1">
        <w:r w:rsidRPr="004C17DA">
          <w:rPr>
            <w:rStyle w:val="Hyperlink"/>
            <w:rFonts w:cstheme="minorHAnsi"/>
            <w:sz w:val="24"/>
            <w:szCs w:val="24"/>
            <w:bdr w:val="none" w:sz="0" w:space="0" w:color="auto" w:frame="1"/>
          </w:rPr>
          <w:t>http://fwp.mt.gov/</w:t>
        </w:r>
      </w:hyperlink>
    </w:p>
    <w:p w14:paraId="66A6EACB" w14:textId="761E7942" w:rsidR="00504B8E" w:rsidRPr="004C17DA" w:rsidRDefault="001C0ECB" w:rsidP="00504B8E">
      <w:pPr>
        <w:spacing w:after="0" w:line="276" w:lineRule="auto"/>
        <w:rPr>
          <w:rFonts w:cstheme="minorHAnsi"/>
          <w:bCs/>
          <w:sz w:val="24"/>
          <w:szCs w:val="24"/>
        </w:rPr>
      </w:pPr>
      <w:r w:rsidRPr="004C17DA">
        <w:rPr>
          <w:rFonts w:cstheme="minorHAnsi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Date:</w:t>
      </w:r>
      <w:r w:rsidRPr="004C17DA">
        <w:rPr>
          <w:rFonts w:cstheme="minorHAnsi"/>
          <w:b/>
          <w:sz w:val="24"/>
          <w:szCs w:val="24"/>
        </w:rPr>
        <w:t xml:space="preserve"> </w:t>
      </w:r>
      <w:r w:rsidR="004B7C70" w:rsidRPr="004C17DA">
        <w:rPr>
          <w:rFonts w:cstheme="minorHAnsi"/>
          <w:bCs/>
          <w:sz w:val="24"/>
          <w:szCs w:val="24"/>
        </w:rPr>
        <w:t>June 24</w:t>
      </w:r>
      <w:r w:rsidR="00EA046B" w:rsidRPr="004C17DA">
        <w:rPr>
          <w:rFonts w:cstheme="minorHAnsi"/>
          <w:bCs/>
          <w:sz w:val="24"/>
          <w:szCs w:val="24"/>
        </w:rPr>
        <w:t>, 2021</w:t>
      </w:r>
    </w:p>
    <w:p w14:paraId="2C8A65C8" w14:textId="4B8ACBA6" w:rsidR="001C0ECB" w:rsidRPr="004C17DA" w:rsidRDefault="001C0ECB" w:rsidP="00504B8E">
      <w:pPr>
        <w:spacing w:after="0" w:line="276" w:lineRule="auto"/>
        <w:rPr>
          <w:rFonts w:cstheme="minorHAnsi"/>
          <w:sz w:val="24"/>
          <w:szCs w:val="24"/>
        </w:rPr>
      </w:pPr>
      <w:r w:rsidRPr="004C17DA">
        <w:rPr>
          <w:rFonts w:cstheme="minorHAnsi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Time:</w:t>
      </w:r>
      <w:r w:rsidRPr="004C17DA">
        <w:rPr>
          <w:rFonts w:cstheme="minorHAnsi"/>
          <w:b/>
          <w:sz w:val="24"/>
          <w:szCs w:val="24"/>
        </w:rPr>
        <w:t xml:space="preserve">  </w:t>
      </w:r>
      <w:r w:rsidR="00291D71" w:rsidRPr="004C17DA">
        <w:rPr>
          <w:rFonts w:cstheme="minorHAnsi"/>
          <w:sz w:val="24"/>
          <w:szCs w:val="24"/>
        </w:rPr>
        <w:t>8</w:t>
      </w:r>
      <w:r w:rsidR="009A7DE1" w:rsidRPr="004C17DA">
        <w:rPr>
          <w:rFonts w:cstheme="minorHAnsi"/>
          <w:sz w:val="24"/>
          <w:szCs w:val="24"/>
        </w:rPr>
        <w:t>:</w:t>
      </w:r>
      <w:r w:rsidR="00291D71" w:rsidRPr="004C17DA">
        <w:rPr>
          <w:rFonts w:cstheme="minorHAnsi"/>
          <w:sz w:val="24"/>
          <w:szCs w:val="24"/>
        </w:rPr>
        <w:t>3</w:t>
      </w:r>
      <w:r w:rsidR="009A7DE1" w:rsidRPr="004C17DA">
        <w:rPr>
          <w:rFonts w:cstheme="minorHAnsi"/>
          <w:sz w:val="24"/>
          <w:szCs w:val="24"/>
        </w:rPr>
        <w:t>0</w:t>
      </w:r>
      <w:r w:rsidRPr="004C17DA">
        <w:rPr>
          <w:rFonts w:cstheme="minorHAnsi"/>
          <w:sz w:val="24"/>
          <w:szCs w:val="24"/>
        </w:rPr>
        <w:t xml:space="preserve"> </w:t>
      </w:r>
      <w:r w:rsidR="00291D71" w:rsidRPr="004C17DA">
        <w:rPr>
          <w:rFonts w:cstheme="minorHAnsi"/>
          <w:sz w:val="24"/>
          <w:szCs w:val="24"/>
        </w:rPr>
        <w:t>a.m</w:t>
      </w:r>
      <w:r w:rsidRPr="004C17DA">
        <w:rPr>
          <w:rFonts w:cstheme="minorHAnsi"/>
          <w:sz w:val="24"/>
          <w:szCs w:val="24"/>
        </w:rPr>
        <w:t>.</w:t>
      </w:r>
    </w:p>
    <w:p w14:paraId="546F830B" w14:textId="77777777" w:rsidR="005E6F22" w:rsidRPr="004C17DA" w:rsidRDefault="005E6F22" w:rsidP="00504B8E">
      <w:pPr>
        <w:spacing w:after="0" w:line="276" w:lineRule="auto"/>
        <w:rPr>
          <w:rFonts w:cstheme="minorHAnsi"/>
          <w:b/>
          <w:sz w:val="24"/>
          <w:szCs w:val="24"/>
        </w:rPr>
      </w:pPr>
    </w:p>
    <w:p w14:paraId="55033195" w14:textId="77777777" w:rsidR="00AB6DE5" w:rsidRPr="004C17DA" w:rsidRDefault="001C0ECB" w:rsidP="001C0ECB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4C17DA">
        <w:rPr>
          <w:rFonts w:cstheme="minorHAnsi"/>
          <w:b/>
          <w:sz w:val="24"/>
          <w:szCs w:val="24"/>
        </w:rPr>
        <w:t xml:space="preserve">To Comment: </w:t>
      </w:r>
      <w:r w:rsidRPr="004C17DA">
        <w:rPr>
          <w:rFonts w:cstheme="minorHAnsi"/>
          <w:sz w:val="24"/>
          <w:szCs w:val="24"/>
        </w:rPr>
        <w:t xml:space="preserve"> We will be taking public comment on agenda items. If you wish to make a comment, please dial *9 to raise your hand. You will be notified when your phone has been unmuted. Before making your comment, please state your name, city, and the organization you are representing if applicable. </w:t>
      </w:r>
    </w:p>
    <w:p w14:paraId="7692133E" w14:textId="77777777" w:rsidR="001C0ECB" w:rsidRPr="004C17DA" w:rsidRDefault="001C0ECB" w:rsidP="001C0ECB">
      <w:pPr>
        <w:spacing w:after="0" w:line="240" w:lineRule="auto"/>
        <w:rPr>
          <w:rFonts w:cstheme="minorHAnsi"/>
          <w:sz w:val="24"/>
          <w:szCs w:val="24"/>
        </w:rPr>
      </w:pPr>
    </w:p>
    <w:p w14:paraId="5CF923DD" w14:textId="77777777" w:rsidR="001C0ECB" w:rsidRPr="004C17DA" w:rsidRDefault="001C0ECB" w:rsidP="001C0ECB">
      <w:pPr>
        <w:spacing w:after="0" w:line="240" w:lineRule="auto"/>
        <w:rPr>
          <w:rFonts w:cstheme="minorHAnsi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4C17DA">
        <w:rPr>
          <w:rFonts w:cstheme="minorHAnsi"/>
          <w:b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Agenda Items:</w:t>
      </w:r>
    </w:p>
    <w:p w14:paraId="5CE1B651" w14:textId="77777777" w:rsidR="001C0ECB" w:rsidRPr="004C17DA" w:rsidRDefault="001C0ECB" w:rsidP="001C0ECB">
      <w:pPr>
        <w:spacing w:after="0" w:line="240" w:lineRule="auto"/>
        <w:rPr>
          <w:rFonts w:cstheme="minorHAnsi"/>
          <w:b/>
          <w:sz w:val="24"/>
          <w:szCs w:val="24"/>
        </w:rPr>
      </w:pPr>
    </w:p>
    <w:p w14:paraId="5A1C23E1" w14:textId="3B8888C9" w:rsidR="001C0ECB" w:rsidRPr="004C17DA" w:rsidRDefault="00291D71" w:rsidP="001C0ECB">
      <w:pPr>
        <w:spacing w:after="0" w:line="240" w:lineRule="auto"/>
        <w:rPr>
          <w:rFonts w:cstheme="minorHAnsi"/>
          <w:b/>
          <w:sz w:val="24"/>
          <w:szCs w:val="24"/>
          <w:u w:val="single"/>
        </w:rPr>
      </w:pPr>
      <w:r w:rsidRPr="004C17DA">
        <w:rPr>
          <w:rFonts w:cstheme="minorHAnsi"/>
          <w:b/>
          <w:sz w:val="24"/>
          <w:szCs w:val="24"/>
          <w:u w:val="single"/>
        </w:rPr>
        <w:t>8:3</w:t>
      </w:r>
      <w:r w:rsidR="001C0ECB" w:rsidRPr="004C17DA">
        <w:rPr>
          <w:rFonts w:cstheme="minorHAnsi"/>
          <w:b/>
          <w:sz w:val="24"/>
          <w:szCs w:val="24"/>
          <w:u w:val="single"/>
        </w:rPr>
        <w:t xml:space="preserve">0 </w:t>
      </w:r>
      <w:r w:rsidR="005661AD" w:rsidRPr="004C17DA">
        <w:rPr>
          <w:rFonts w:cstheme="minorHAnsi"/>
          <w:b/>
          <w:sz w:val="24"/>
          <w:szCs w:val="24"/>
          <w:u w:val="single"/>
        </w:rPr>
        <w:t xml:space="preserve">a.m. </w:t>
      </w:r>
      <w:r w:rsidR="001C0ECB" w:rsidRPr="004C17DA">
        <w:rPr>
          <w:rFonts w:cstheme="minorHAnsi"/>
          <w:b/>
          <w:sz w:val="24"/>
          <w:szCs w:val="24"/>
          <w:u w:val="single"/>
        </w:rPr>
        <w:t>– Call to Order</w:t>
      </w:r>
    </w:p>
    <w:p w14:paraId="04996282" w14:textId="77777777" w:rsidR="001C0ECB" w:rsidRPr="004C17DA" w:rsidRDefault="001C0ECB" w:rsidP="001C0ECB">
      <w:pPr>
        <w:spacing w:after="0" w:line="240" w:lineRule="auto"/>
        <w:rPr>
          <w:rFonts w:cstheme="minorHAnsi"/>
          <w:b/>
          <w:sz w:val="24"/>
          <w:szCs w:val="24"/>
          <w:u w:val="single"/>
        </w:rPr>
      </w:pPr>
    </w:p>
    <w:p w14:paraId="0B64BAB2" w14:textId="7AD4902F" w:rsidR="000062E5" w:rsidRPr="004C17DA" w:rsidRDefault="000062E5" w:rsidP="000062E5">
      <w:pPr>
        <w:pStyle w:val="ListParagraph"/>
        <w:numPr>
          <w:ilvl w:val="0"/>
          <w:numId w:val="1"/>
        </w:numPr>
        <w:spacing w:line="276" w:lineRule="auto"/>
        <w:rPr>
          <w:rFonts w:asciiTheme="minorHAnsi" w:hAnsiTheme="minorHAnsi" w:cstheme="minorHAnsi"/>
        </w:rPr>
      </w:pPr>
      <w:r w:rsidRPr="004C17DA">
        <w:rPr>
          <w:rFonts w:asciiTheme="minorHAnsi" w:hAnsiTheme="minorHAnsi" w:cstheme="minorHAnsi"/>
        </w:rPr>
        <w:t>Call to Order and Pledge of Allegiance</w:t>
      </w:r>
    </w:p>
    <w:p w14:paraId="325AEB3F" w14:textId="2AE6DC32" w:rsidR="000062E5" w:rsidRPr="004C17DA" w:rsidRDefault="000062E5" w:rsidP="000062E5">
      <w:pPr>
        <w:pStyle w:val="ListParagraph"/>
        <w:numPr>
          <w:ilvl w:val="0"/>
          <w:numId w:val="1"/>
        </w:numPr>
        <w:spacing w:line="276" w:lineRule="auto"/>
        <w:rPr>
          <w:rFonts w:asciiTheme="minorHAnsi" w:hAnsiTheme="minorHAnsi" w:cstheme="minorHAnsi"/>
        </w:rPr>
      </w:pPr>
      <w:r w:rsidRPr="004C17DA">
        <w:rPr>
          <w:rFonts w:asciiTheme="minorHAnsi" w:hAnsiTheme="minorHAnsi" w:cstheme="minorHAnsi"/>
        </w:rPr>
        <w:t xml:space="preserve">Approval of Minutes </w:t>
      </w:r>
      <w:r w:rsidR="001C4132" w:rsidRPr="004C17DA">
        <w:rPr>
          <w:rFonts w:asciiTheme="minorHAnsi" w:hAnsiTheme="minorHAnsi" w:cstheme="minorHAnsi"/>
        </w:rPr>
        <w:t>for April 1, 2021 Commission Meeting</w:t>
      </w:r>
      <w:r w:rsidRPr="004C17DA">
        <w:rPr>
          <w:rFonts w:asciiTheme="minorHAnsi" w:hAnsiTheme="minorHAnsi" w:cstheme="minorHAnsi"/>
        </w:rPr>
        <w:t xml:space="preserve">  </w:t>
      </w:r>
    </w:p>
    <w:p w14:paraId="64FFACA5" w14:textId="77777777" w:rsidR="000062E5" w:rsidRPr="004C17DA" w:rsidRDefault="000062E5" w:rsidP="000062E5">
      <w:pPr>
        <w:pStyle w:val="ListParagraph"/>
        <w:numPr>
          <w:ilvl w:val="0"/>
          <w:numId w:val="1"/>
        </w:numPr>
        <w:spacing w:line="276" w:lineRule="auto"/>
        <w:rPr>
          <w:rFonts w:asciiTheme="minorHAnsi" w:hAnsiTheme="minorHAnsi" w:cstheme="minorHAnsi"/>
        </w:rPr>
      </w:pPr>
      <w:r w:rsidRPr="004C17DA">
        <w:rPr>
          <w:rFonts w:asciiTheme="minorHAnsi" w:hAnsiTheme="minorHAnsi" w:cstheme="minorHAnsi"/>
        </w:rPr>
        <w:t>Approval of Commission Expenses</w:t>
      </w:r>
    </w:p>
    <w:p w14:paraId="3F8F3133" w14:textId="77777777" w:rsidR="000062E5" w:rsidRPr="004C17DA" w:rsidRDefault="000062E5" w:rsidP="000062E5">
      <w:pPr>
        <w:pStyle w:val="ListParagraph"/>
        <w:numPr>
          <w:ilvl w:val="0"/>
          <w:numId w:val="1"/>
        </w:numPr>
        <w:spacing w:line="276" w:lineRule="auto"/>
        <w:rPr>
          <w:rFonts w:asciiTheme="minorHAnsi" w:hAnsiTheme="minorHAnsi" w:cstheme="minorHAnsi"/>
        </w:rPr>
      </w:pPr>
      <w:r w:rsidRPr="004C17DA">
        <w:rPr>
          <w:rFonts w:asciiTheme="minorHAnsi" w:hAnsiTheme="minorHAnsi" w:cstheme="minorHAnsi"/>
        </w:rPr>
        <w:t>Commission Reports</w:t>
      </w:r>
    </w:p>
    <w:p w14:paraId="28B31425" w14:textId="75B66D76" w:rsidR="00B06472" w:rsidRPr="004C17DA" w:rsidRDefault="000062E5" w:rsidP="0015065D">
      <w:pPr>
        <w:pStyle w:val="ListParagraph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/>
          <w:u w:val="single"/>
        </w:rPr>
      </w:pPr>
      <w:r w:rsidRPr="004C17DA">
        <w:rPr>
          <w:rFonts w:asciiTheme="minorHAnsi" w:hAnsiTheme="minorHAnsi" w:cstheme="minorHAnsi"/>
        </w:rPr>
        <w:t>Director’s Office Report</w:t>
      </w:r>
    </w:p>
    <w:p w14:paraId="35347442" w14:textId="77777777" w:rsidR="008C35F3" w:rsidRPr="004C17DA" w:rsidRDefault="008C35F3" w:rsidP="009A7DE1">
      <w:pPr>
        <w:spacing w:after="0" w:line="240" w:lineRule="auto"/>
        <w:rPr>
          <w:rFonts w:cstheme="minorHAnsi"/>
          <w:b/>
          <w:sz w:val="24"/>
          <w:szCs w:val="24"/>
          <w:u w:val="single"/>
        </w:rPr>
      </w:pPr>
    </w:p>
    <w:p w14:paraId="385CDF58" w14:textId="128324D4" w:rsidR="008C35F3" w:rsidRPr="004C17DA" w:rsidRDefault="0023350A" w:rsidP="008C35F3">
      <w:pPr>
        <w:spacing w:after="0" w:line="240" w:lineRule="auto"/>
        <w:rPr>
          <w:rFonts w:cstheme="minorHAnsi"/>
          <w:b/>
          <w:sz w:val="24"/>
          <w:szCs w:val="24"/>
          <w:u w:val="single"/>
        </w:rPr>
      </w:pPr>
      <w:r w:rsidRPr="004C17DA">
        <w:rPr>
          <w:rFonts w:cstheme="minorHAnsi"/>
          <w:b/>
          <w:sz w:val="24"/>
          <w:szCs w:val="24"/>
          <w:u w:val="single"/>
        </w:rPr>
        <w:t xml:space="preserve">9:00 </w:t>
      </w:r>
      <w:r w:rsidR="008C35F3" w:rsidRPr="004C17DA">
        <w:rPr>
          <w:rFonts w:cstheme="minorHAnsi"/>
          <w:b/>
          <w:sz w:val="24"/>
          <w:szCs w:val="24"/>
          <w:u w:val="single"/>
        </w:rPr>
        <w:t xml:space="preserve">a.m.- </w:t>
      </w:r>
      <w:r w:rsidR="004B7C70" w:rsidRPr="004C17DA">
        <w:rPr>
          <w:rFonts w:cstheme="minorHAnsi"/>
          <w:b/>
          <w:sz w:val="24"/>
          <w:szCs w:val="24"/>
          <w:u w:val="single"/>
        </w:rPr>
        <w:t>Fisheries</w:t>
      </w:r>
      <w:r w:rsidR="00931076" w:rsidRPr="004C17DA">
        <w:rPr>
          <w:rFonts w:cstheme="minorHAnsi"/>
          <w:b/>
          <w:sz w:val="24"/>
          <w:szCs w:val="24"/>
          <w:u w:val="single"/>
        </w:rPr>
        <w:t>- Presented by Dr. Eileen Ryce, Division Administrator</w:t>
      </w:r>
    </w:p>
    <w:p w14:paraId="2A4AB92A" w14:textId="77777777" w:rsidR="002A633F" w:rsidRPr="004C17DA" w:rsidRDefault="002A633F" w:rsidP="008C35F3">
      <w:pPr>
        <w:spacing w:after="0" w:line="240" w:lineRule="auto"/>
        <w:rPr>
          <w:rFonts w:cstheme="minorHAnsi"/>
          <w:b/>
          <w:sz w:val="24"/>
          <w:szCs w:val="24"/>
          <w:u w:val="single"/>
        </w:rPr>
      </w:pPr>
    </w:p>
    <w:p w14:paraId="515C9111" w14:textId="6FB5EE64" w:rsidR="00727127" w:rsidRPr="004C17DA" w:rsidRDefault="00727127" w:rsidP="00727127">
      <w:pPr>
        <w:pStyle w:val="ListParagraph"/>
        <w:numPr>
          <w:ilvl w:val="0"/>
          <w:numId w:val="27"/>
        </w:numPr>
        <w:spacing w:line="276" w:lineRule="auto"/>
        <w:rPr>
          <w:rFonts w:asciiTheme="minorHAnsi" w:hAnsiTheme="minorHAnsi" w:cstheme="minorHAnsi"/>
          <w:b/>
        </w:rPr>
      </w:pPr>
      <w:r w:rsidRPr="004C17DA">
        <w:rPr>
          <w:rFonts w:asciiTheme="minorHAnsi" w:hAnsiTheme="minorHAnsi" w:cstheme="minorHAnsi"/>
          <w:bCs/>
        </w:rPr>
        <w:t>Montana Rail Link Clark Fork River Temporary Closure, R2</w:t>
      </w:r>
    </w:p>
    <w:p w14:paraId="5AC7216C" w14:textId="13C7679D" w:rsidR="00A8444D" w:rsidRPr="004C17DA" w:rsidRDefault="002A633F" w:rsidP="00A8444D">
      <w:pPr>
        <w:pStyle w:val="ListParagraph"/>
        <w:numPr>
          <w:ilvl w:val="0"/>
          <w:numId w:val="27"/>
        </w:numPr>
        <w:spacing w:line="276" w:lineRule="auto"/>
        <w:rPr>
          <w:rFonts w:asciiTheme="minorHAnsi" w:hAnsiTheme="minorHAnsi" w:cstheme="minorHAnsi"/>
          <w:b/>
        </w:rPr>
      </w:pPr>
      <w:r w:rsidRPr="004C17DA">
        <w:rPr>
          <w:rFonts w:asciiTheme="minorHAnsi" w:hAnsiTheme="minorHAnsi" w:cstheme="minorHAnsi"/>
          <w:bCs/>
        </w:rPr>
        <w:t>Brown’s Lake FAS Peninsula Acquisition, R2</w:t>
      </w:r>
    </w:p>
    <w:p w14:paraId="588A320B" w14:textId="022D251C" w:rsidR="00A8444D" w:rsidRPr="004C17DA" w:rsidRDefault="002A633F" w:rsidP="00A8444D">
      <w:pPr>
        <w:pStyle w:val="ListParagraph"/>
        <w:numPr>
          <w:ilvl w:val="0"/>
          <w:numId w:val="27"/>
        </w:numPr>
        <w:spacing w:line="276" w:lineRule="auto"/>
        <w:rPr>
          <w:rFonts w:asciiTheme="minorHAnsi" w:hAnsiTheme="minorHAnsi" w:cstheme="minorHAnsi"/>
          <w:bCs/>
        </w:rPr>
      </w:pPr>
      <w:r w:rsidRPr="004C17DA">
        <w:rPr>
          <w:rFonts w:asciiTheme="minorHAnsi" w:hAnsiTheme="minorHAnsi" w:cstheme="minorHAnsi"/>
          <w:bCs/>
        </w:rPr>
        <w:t>26 Mile MDT FAS Lease, R3</w:t>
      </w:r>
    </w:p>
    <w:p w14:paraId="7669D7A9" w14:textId="2FAC1411" w:rsidR="00727127" w:rsidRPr="004C17DA" w:rsidRDefault="00727127" w:rsidP="00727127">
      <w:pPr>
        <w:pStyle w:val="ListParagraph"/>
        <w:numPr>
          <w:ilvl w:val="0"/>
          <w:numId w:val="27"/>
        </w:numPr>
        <w:spacing w:line="276" w:lineRule="auto"/>
        <w:rPr>
          <w:rFonts w:asciiTheme="minorHAnsi" w:hAnsiTheme="minorHAnsi" w:cstheme="minorHAnsi"/>
          <w:b/>
        </w:rPr>
      </w:pPr>
      <w:r w:rsidRPr="004C17DA">
        <w:rPr>
          <w:rFonts w:asciiTheme="minorHAnsi" w:hAnsiTheme="minorHAnsi" w:cstheme="minorHAnsi"/>
          <w:bCs/>
        </w:rPr>
        <w:t xml:space="preserve">Stuart Mill Bay FAS Partial Sale, R2 </w:t>
      </w:r>
    </w:p>
    <w:p w14:paraId="0059359E" w14:textId="1161C78A" w:rsidR="00727127" w:rsidRPr="004C17DA" w:rsidRDefault="00727127" w:rsidP="00727127">
      <w:pPr>
        <w:pStyle w:val="ListParagraph"/>
        <w:numPr>
          <w:ilvl w:val="0"/>
          <w:numId w:val="27"/>
        </w:numPr>
        <w:spacing w:line="276" w:lineRule="auto"/>
        <w:rPr>
          <w:rFonts w:asciiTheme="minorHAnsi" w:hAnsiTheme="minorHAnsi" w:cstheme="minorHAnsi"/>
          <w:b/>
        </w:rPr>
      </w:pPr>
      <w:r w:rsidRPr="004C17DA">
        <w:rPr>
          <w:rFonts w:asciiTheme="minorHAnsi" w:hAnsiTheme="minorHAnsi" w:cstheme="minorHAnsi"/>
          <w:bCs/>
        </w:rPr>
        <w:t>Amend ARM 12.11.6705 Extending Implementation Date of Madison Commercial Use Cap, R3</w:t>
      </w:r>
    </w:p>
    <w:p w14:paraId="41E624B9" w14:textId="3E58978C" w:rsidR="00A8444D" w:rsidRPr="004C17DA" w:rsidRDefault="002A633F" w:rsidP="00A8444D">
      <w:pPr>
        <w:pStyle w:val="ListParagraph"/>
        <w:numPr>
          <w:ilvl w:val="0"/>
          <w:numId w:val="27"/>
        </w:numPr>
        <w:spacing w:line="276" w:lineRule="auto"/>
        <w:rPr>
          <w:rFonts w:asciiTheme="minorHAnsi" w:hAnsiTheme="minorHAnsi" w:cstheme="minorHAnsi"/>
          <w:b/>
        </w:rPr>
      </w:pPr>
      <w:r w:rsidRPr="004C17DA">
        <w:rPr>
          <w:rFonts w:asciiTheme="minorHAnsi" w:hAnsiTheme="minorHAnsi" w:cstheme="minorHAnsi"/>
          <w:bCs/>
        </w:rPr>
        <w:t>Madison River Recreation Committee, R3</w:t>
      </w:r>
    </w:p>
    <w:p w14:paraId="3058AE4C" w14:textId="07308C81" w:rsidR="00A8444D" w:rsidRPr="004C17DA" w:rsidRDefault="002A633F" w:rsidP="00A8444D">
      <w:pPr>
        <w:pStyle w:val="ListParagraph"/>
        <w:numPr>
          <w:ilvl w:val="0"/>
          <w:numId w:val="27"/>
        </w:numPr>
        <w:spacing w:line="276" w:lineRule="auto"/>
        <w:rPr>
          <w:rFonts w:asciiTheme="minorHAnsi" w:hAnsiTheme="minorHAnsi" w:cstheme="minorHAnsi"/>
          <w:b/>
        </w:rPr>
      </w:pPr>
      <w:bookmarkStart w:id="0" w:name="_Hlk73641762"/>
      <w:r w:rsidRPr="004C17DA">
        <w:rPr>
          <w:rFonts w:asciiTheme="minorHAnsi" w:hAnsiTheme="minorHAnsi" w:cstheme="minorHAnsi"/>
          <w:bCs/>
        </w:rPr>
        <w:t xml:space="preserve">2021 Fish Removal </w:t>
      </w:r>
      <w:bookmarkEnd w:id="0"/>
      <w:r w:rsidRPr="004C17DA">
        <w:rPr>
          <w:rFonts w:asciiTheme="minorHAnsi" w:hAnsiTheme="minorHAnsi" w:cstheme="minorHAnsi"/>
          <w:bCs/>
        </w:rPr>
        <w:t>Projects</w:t>
      </w:r>
    </w:p>
    <w:p w14:paraId="320064D3" w14:textId="09029AE2" w:rsidR="00607DEB" w:rsidRPr="004C17DA" w:rsidRDefault="007D0958" w:rsidP="001D1360">
      <w:pPr>
        <w:pStyle w:val="ListParagraph"/>
        <w:numPr>
          <w:ilvl w:val="0"/>
          <w:numId w:val="27"/>
        </w:numPr>
        <w:spacing w:line="276" w:lineRule="auto"/>
        <w:rPr>
          <w:rFonts w:asciiTheme="minorHAnsi" w:hAnsiTheme="minorHAnsi" w:cstheme="minorHAnsi"/>
          <w:b/>
          <w:u w:val="single"/>
        </w:rPr>
      </w:pPr>
      <w:r w:rsidRPr="004C17DA">
        <w:rPr>
          <w:rFonts w:asciiTheme="minorHAnsi" w:hAnsiTheme="minorHAnsi" w:cstheme="minorHAnsi"/>
          <w:bCs/>
        </w:rPr>
        <w:t>Buffalo Creek Fishing Regulation Change</w:t>
      </w:r>
    </w:p>
    <w:p w14:paraId="43FC7E2F" w14:textId="77777777" w:rsidR="00701B84" w:rsidRPr="004C17DA" w:rsidRDefault="00701B84" w:rsidP="00701B84">
      <w:pPr>
        <w:pStyle w:val="ListParagraph"/>
        <w:spacing w:line="276" w:lineRule="auto"/>
        <w:rPr>
          <w:rFonts w:asciiTheme="minorHAnsi" w:hAnsiTheme="minorHAnsi" w:cstheme="minorHAnsi"/>
          <w:b/>
          <w:u w:val="single"/>
        </w:rPr>
      </w:pPr>
    </w:p>
    <w:p w14:paraId="2CF0B796" w14:textId="562400D4" w:rsidR="00607DEB" w:rsidRPr="004C17DA" w:rsidRDefault="00607DEB" w:rsidP="00607DEB">
      <w:pPr>
        <w:spacing w:after="0" w:line="240" w:lineRule="auto"/>
        <w:rPr>
          <w:rFonts w:cstheme="minorHAnsi"/>
          <w:b/>
          <w:sz w:val="24"/>
          <w:szCs w:val="24"/>
          <w:u w:val="single"/>
        </w:rPr>
      </w:pPr>
      <w:r w:rsidRPr="004C17DA">
        <w:rPr>
          <w:rFonts w:cstheme="minorHAnsi"/>
          <w:b/>
          <w:sz w:val="24"/>
          <w:szCs w:val="24"/>
          <w:u w:val="single"/>
        </w:rPr>
        <w:lastRenderedPageBreak/>
        <w:t xml:space="preserve">11:00 </w:t>
      </w:r>
      <w:r w:rsidR="00060E31">
        <w:rPr>
          <w:rFonts w:cstheme="minorHAnsi"/>
          <w:b/>
          <w:sz w:val="24"/>
          <w:szCs w:val="24"/>
          <w:u w:val="single"/>
        </w:rPr>
        <w:t>a</w:t>
      </w:r>
      <w:r w:rsidRPr="004C17DA">
        <w:rPr>
          <w:rFonts w:cstheme="minorHAnsi"/>
          <w:b/>
          <w:sz w:val="24"/>
          <w:szCs w:val="24"/>
          <w:u w:val="single"/>
        </w:rPr>
        <w:t>.m.- Wildlife Presented by Ken McDonald, Division Administrator</w:t>
      </w:r>
    </w:p>
    <w:p w14:paraId="338284D8" w14:textId="77777777" w:rsidR="00B24F6D" w:rsidRPr="004C17DA" w:rsidRDefault="00B24F6D" w:rsidP="00607DEB">
      <w:pPr>
        <w:spacing w:after="0" w:line="240" w:lineRule="auto"/>
        <w:rPr>
          <w:rFonts w:cstheme="minorHAnsi"/>
          <w:b/>
          <w:color w:val="FF0000"/>
          <w:sz w:val="24"/>
          <w:szCs w:val="24"/>
          <w:u w:val="single"/>
        </w:rPr>
      </w:pPr>
    </w:p>
    <w:p w14:paraId="6A79F9DE" w14:textId="58197625" w:rsidR="00607DEB" w:rsidRPr="004C17DA" w:rsidRDefault="00607DEB" w:rsidP="00607DEB">
      <w:pPr>
        <w:pStyle w:val="ListParagraph"/>
        <w:numPr>
          <w:ilvl w:val="0"/>
          <w:numId w:val="26"/>
        </w:numPr>
        <w:spacing w:line="276" w:lineRule="auto"/>
        <w:ind w:left="720"/>
        <w:rPr>
          <w:rFonts w:asciiTheme="minorHAnsi" w:hAnsiTheme="minorHAnsi" w:cstheme="minorHAnsi"/>
          <w:b/>
          <w:u w:val="single"/>
        </w:rPr>
      </w:pPr>
      <w:r w:rsidRPr="004C17DA">
        <w:rPr>
          <w:rFonts w:asciiTheme="minorHAnsi" w:hAnsiTheme="minorHAnsi" w:cstheme="minorHAnsi"/>
        </w:rPr>
        <w:t>TNC Recreational Access Agreements</w:t>
      </w:r>
    </w:p>
    <w:p w14:paraId="6473A159" w14:textId="319A44C9" w:rsidR="00607DEB" w:rsidRPr="004C17DA" w:rsidRDefault="00607DEB" w:rsidP="00607DEB">
      <w:pPr>
        <w:pStyle w:val="ListParagraph"/>
        <w:numPr>
          <w:ilvl w:val="0"/>
          <w:numId w:val="26"/>
        </w:numPr>
        <w:spacing w:line="276" w:lineRule="auto"/>
        <w:ind w:left="720"/>
        <w:rPr>
          <w:rFonts w:asciiTheme="minorHAnsi" w:hAnsiTheme="minorHAnsi" w:cstheme="minorHAnsi"/>
          <w:b/>
          <w:u w:val="single"/>
        </w:rPr>
      </w:pPr>
      <w:r w:rsidRPr="004C17DA">
        <w:rPr>
          <w:rFonts w:asciiTheme="minorHAnsi" w:hAnsiTheme="minorHAnsi" w:cstheme="minorHAnsi"/>
        </w:rPr>
        <w:t>Avista, Recreational Access Agreements</w:t>
      </w:r>
    </w:p>
    <w:p w14:paraId="4301BC28" w14:textId="433D3A75" w:rsidR="00607DEB" w:rsidRPr="004C17DA" w:rsidRDefault="00607DEB" w:rsidP="00607DEB">
      <w:pPr>
        <w:pStyle w:val="ListParagraph"/>
        <w:numPr>
          <w:ilvl w:val="0"/>
          <w:numId w:val="26"/>
        </w:numPr>
        <w:spacing w:line="276" w:lineRule="auto"/>
        <w:ind w:left="720"/>
        <w:rPr>
          <w:rFonts w:asciiTheme="minorHAnsi" w:hAnsiTheme="minorHAnsi" w:cstheme="minorHAnsi"/>
          <w:b/>
          <w:u w:val="single"/>
        </w:rPr>
      </w:pPr>
      <w:r w:rsidRPr="004C17DA">
        <w:rPr>
          <w:rFonts w:asciiTheme="minorHAnsi" w:hAnsiTheme="minorHAnsi" w:cstheme="minorHAnsi"/>
        </w:rPr>
        <w:t>Stimson Recreational Access Agreements</w:t>
      </w:r>
    </w:p>
    <w:p w14:paraId="349C28CB" w14:textId="22B91DC7" w:rsidR="00607DEB" w:rsidRPr="004C17DA" w:rsidRDefault="00607DEB" w:rsidP="00607DEB">
      <w:pPr>
        <w:pStyle w:val="ListParagraph"/>
        <w:numPr>
          <w:ilvl w:val="0"/>
          <w:numId w:val="26"/>
        </w:numPr>
        <w:spacing w:line="276" w:lineRule="auto"/>
        <w:ind w:left="720"/>
        <w:contextualSpacing w:val="0"/>
        <w:rPr>
          <w:rFonts w:asciiTheme="minorHAnsi" w:hAnsiTheme="minorHAnsi" w:cstheme="minorHAnsi"/>
        </w:rPr>
      </w:pPr>
      <w:r w:rsidRPr="004C17DA">
        <w:rPr>
          <w:rFonts w:asciiTheme="minorHAnsi" w:hAnsiTheme="minorHAnsi" w:cstheme="minorHAnsi"/>
        </w:rPr>
        <w:t>North Shore WMA Farming Lease</w:t>
      </w:r>
    </w:p>
    <w:p w14:paraId="65D5BA8D" w14:textId="30028B83" w:rsidR="00607DEB" w:rsidRPr="004C17DA" w:rsidRDefault="00607DEB" w:rsidP="00607DEB">
      <w:pPr>
        <w:pStyle w:val="ListParagraph"/>
        <w:numPr>
          <w:ilvl w:val="0"/>
          <w:numId w:val="26"/>
        </w:numPr>
        <w:spacing w:line="276" w:lineRule="auto"/>
        <w:ind w:left="720"/>
        <w:contextualSpacing w:val="0"/>
        <w:rPr>
          <w:rFonts w:asciiTheme="minorHAnsi" w:hAnsiTheme="minorHAnsi" w:cstheme="minorHAnsi"/>
        </w:rPr>
      </w:pPr>
      <w:r w:rsidRPr="004C17DA">
        <w:rPr>
          <w:rFonts w:asciiTheme="minorHAnsi" w:hAnsiTheme="minorHAnsi" w:cstheme="minorHAnsi"/>
        </w:rPr>
        <w:t>Calf Creek Forestry Habitat Project</w:t>
      </w:r>
    </w:p>
    <w:p w14:paraId="2D97528B" w14:textId="77777777" w:rsidR="008C35F3" w:rsidRPr="004C17DA" w:rsidRDefault="008C35F3" w:rsidP="00607DEB">
      <w:pPr>
        <w:spacing w:after="0" w:line="276" w:lineRule="auto"/>
        <w:ind w:left="360"/>
        <w:rPr>
          <w:rFonts w:cstheme="minorHAnsi"/>
          <w:b/>
          <w:sz w:val="24"/>
          <w:szCs w:val="24"/>
          <w:u w:val="single"/>
        </w:rPr>
      </w:pPr>
    </w:p>
    <w:p w14:paraId="2FEF8B43" w14:textId="10E1DC08" w:rsidR="005B622D" w:rsidRPr="004C17DA" w:rsidRDefault="003D4EC5" w:rsidP="00607DEB">
      <w:pPr>
        <w:spacing w:after="0" w:line="240" w:lineRule="auto"/>
        <w:rPr>
          <w:rFonts w:cstheme="minorHAnsi"/>
          <w:b/>
          <w:sz w:val="24"/>
          <w:szCs w:val="24"/>
          <w:u w:val="single"/>
        </w:rPr>
      </w:pPr>
      <w:r w:rsidRPr="004C17DA">
        <w:rPr>
          <w:rFonts w:cstheme="minorHAnsi"/>
          <w:b/>
          <w:sz w:val="24"/>
          <w:szCs w:val="24"/>
          <w:u w:val="single"/>
        </w:rPr>
        <w:t>1</w:t>
      </w:r>
      <w:r w:rsidR="00D56A9F" w:rsidRPr="004C17DA">
        <w:rPr>
          <w:rFonts w:cstheme="minorHAnsi"/>
          <w:b/>
          <w:sz w:val="24"/>
          <w:szCs w:val="24"/>
          <w:u w:val="single"/>
        </w:rPr>
        <w:t>2</w:t>
      </w:r>
      <w:r w:rsidRPr="004C17DA">
        <w:rPr>
          <w:rFonts w:cstheme="minorHAnsi"/>
          <w:b/>
          <w:sz w:val="24"/>
          <w:szCs w:val="24"/>
          <w:u w:val="single"/>
        </w:rPr>
        <w:t>:00 p</w:t>
      </w:r>
      <w:r w:rsidR="008C35F3" w:rsidRPr="004C17DA">
        <w:rPr>
          <w:rFonts w:cstheme="minorHAnsi"/>
          <w:b/>
          <w:sz w:val="24"/>
          <w:szCs w:val="24"/>
          <w:u w:val="single"/>
        </w:rPr>
        <w:t>.m.- Lunch</w:t>
      </w:r>
    </w:p>
    <w:p w14:paraId="2383FAF5" w14:textId="77777777" w:rsidR="00956CBF" w:rsidRPr="004C17DA" w:rsidRDefault="00956CBF" w:rsidP="00607DEB">
      <w:pPr>
        <w:spacing w:after="0" w:line="240" w:lineRule="auto"/>
        <w:rPr>
          <w:rFonts w:cstheme="minorHAnsi"/>
          <w:b/>
          <w:sz w:val="24"/>
          <w:szCs w:val="24"/>
          <w:u w:val="single"/>
        </w:rPr>
      </w:pPr>
    </w:p>
    <w:p w14:paraId="292F65AE" w14:textId="5D117373" w:rsidR="004B7C70" w:rsidRPr="004C17DA" w:rsidRDefault="00425D11" w:rsidP="00607DEB">
      <w:pPr>
        <w:spacing w:after="0" w:line="240" w:lineRule="auto"/>
        <w:rPr>
          <w:rFonts w:cstheme="minorHAnsi"/>
          <w:b/>
          <w:sz w:val="24"/>
          <w:szCs w:val="24"/>
          <w:u w:val="single"/>
        </w:rPr>
      </w:pPr>
      <w:r w:rsidRPr="004C17DA">
        <w:rPr>
          <w:rFonts w:cstheme="minorHAnsi"/>
          <w:b/>
          <w:sz w:val="24"/>
          <w:szCs w:val="24"/>
          <w:u w:val="single"/>
        </w:rPr>
        <w:t>1</w:t>
      </w:r>
      <w:r w:rsidR="00105190" w:rsidRPr="004C17DA">
        <w:rPr>
          <w:rFonts w:cstheme="minorHAnsi"/>
          <w:b/>
          <w:sz w:val="24"/>
          <w:szCs w:val="24"/>
          <w:u w:val="single"/>
        </w:rPr>
        <w:t>2</w:t>
      </w:r>
      <w:r w:rsidRPr="004C17DA">
        <w:rPr>
          <w:rFonts w:cstheme="minorHAnsi"/>
          <w:b/>
          <w:sz w:val="24"/>
          <w:szCs w:val="24"/>
          <w:u w:val="single"/>
        </w:rPr>
        <w:t>:</w:t>
      </w:r>
      <w:r w:rsidR="00105190" w:rsidRPr="004C17DA">
        <w:rPr>
          <w:rFonts w:cstheme="minorHAnsi"/>
          <w:b/>
          <w:sz w:val="24"/>
          <w:szCs w:val="24"/>
          <w:u w:val="single"/>
        </w:rPr>
        <w:t>3</w:t>
      </w:r>
      <w:r w:rsidRPr="004C17DA">
        <w:rPr>
          <w:rFonts w:cstheme="minorHAnsi"/>
          <w:b/>
          <w:sz w:val="24"/>
          <w:szCs w:val="24"/>
          <w:u w:val="single"/>
        </w:rPr>
        <w:t xml:space="preserve">0 </w:t>
      </w:r>
      <w:r w:rsidR="003D4EC5" w:rsidRPr="004C17DA">
        <w:rPr>
          <w:rFonts w:cstheme="minorHAnsi"/>
          <w:b/>
          <w:sz w:val="24"/>
          <w:szCs w:val="24"/>
          <w:u w:val="single"/>
        </w:rPr>
        <w:t>p</w:t>
      </w:r>
      <w:r w:rsidR="008C35F3" w:rsidRPr="004C17DA">
        <w:rPr>
          <w:rFonts w:cstheme="minorHAnsi"/>
          <w:b/>
          <w:sz w:val="24"/>
          <w:szCs w:val="24"/>
          <w:u w:val="single"/>
        </w:rPr>
        <w:t>.m.- Wildlife</w:t>
      </w:r>
      <w:r w:rsidR="00931076" w:rsidRPr="004C17DA">
        <w:rPr>
          <w:rFonts w:cstheme="minorHAnsi"/>
          <w:b/>
          <w:sz w:val="24"/>
          <w:szCs w:val="24"/>
          <w:u w:val="single"/>
        </w:rPr>
        <w:t xml:space="preserve"> Presented by Ken McDonald, Division Administrator</w:t>
      </w:r>
    </w:p>
    <w:p w14:paraId="716BCB0B" w14:textId="77777777" w:rsidR="00607DEB" w:rsidRPr="004C17DA" w:rsidRDefault="00607DEB" w:rsidP="00607DEB">
      <w:pPr>
        <w:spacing w:after="0" w:line="240" w:lineRule="auto"/>
        <w:rPr>
          <w:rFonts w:cstheme="minorHAnsi"/>
          <w:b/>
          <w:color w:val="FF0000"/>
          <w:sz w:val="24"/>
          <w:szCs w:val="24"/>
          <w:u w:val="single"/>
        </w:rPr>
      </w:pPr>
    </w:p>
    <w:p w14:paraId="277A0428" w14:textId="54468672" w:rsidR="00D56A9F" w:rsidRPr="004C17DA" w:rsidRDefault="00D56A9F" w:rsidP="00607DEB">
      <w:pPr>
        <w:pStyle w:val="ListParagraph"/>
        <w:numPr>
          <w:ilvl w:val="0"/>
          <w:numId w:val="26"/>
        </w:numPr>
        <w:spacing w:line="276" w:lineRule="auto"/>
        <w:ind w:left="720"/>
        <w:contextualSpacing w:val="0"/>
        <w:rPr>
          <w:rFonts w:asciiTheme="minorHAnsi" w:hAnsiTheme="minorHAnsi" w:cstheme="minorHAnsi"/>
          <w:b/>
          <w:u w:val="single"/>
        </w:rPr>
      </w:pPr>
      <w:r w:rsidRPr="004C17DA">
        <w:rPr>
          <w:rFonts w:asciiTheme="minorHAnsi" w:hAnsiTheme="minorHAnsi" w:cstheme="minorHAnsi"/>
        </w:rPr>
        <w:t>Kootenai Falls and Bull River WMAs Blowdown Salvage Project</w:t>
      </w:r>
    </w:p>
    <w:p w14:paraId="0EFE4747" w14:textId="6F44D7DF" w:rsidR="00D56A9F" w:rsidRPr="004C17DA" w:rsidRDefault="00972E6A" w:rsidP="00607DEB">
      <w:pPr>
        <w:pStyle w:val="ListParagraph"/>
        <w:numPr>
          <w:ilvl w:val="0"/>
          <w:numId w:val="26"/>
        </w:numPr>
        <w:spacing w:before="100" w:beforeAutospacing="1" w:after="100" w:afterAutospacing="1" w:line="276" w:lineRule="auto"/>
        <w:ind w:left="720"/>
        <w:rPr>
          <w:rFonts w:asciiTheme="minorHAnsi" w:hAnsiTheme="minorHAnsi" w:cstheme="minorHAnsi"/>
          <w:b/>
          <w:u w:val="single"/>
        </w:rPr>
      </w:pPr>
      <w:r w:rsidRPr="004C17DA">
        <w:rPr>
          <w:rFonts w:asciiTheme="minorHAnsi" w:hAnsiTheme="minorHAnsi" w:cstheme="minorHAnsi"/>
        </w:rPr>
        <w:t>Nongame Check-off Annual Work Plan</w:t>
      </w:r>
      <w:r w:rsidR="00D56A9F" w:rsidRPr="004C17DA">
        <w:rPr>
          <w:rFonts w:asciiTheme="minorHAnsi" w:hAnsiTheme="minorHAnsi" w:cstheme="minorHAnsi"/>
        </w:rPr>
        <w:t xml:space="preserve"> </w:t>
      </w:r>
    </w:p>
    <w:p w14:paraId="4C0132FA" w14:textId="6EF5E3FA" w:rsidR="00D56A9F" w:rsidRPr="004C17DA" w:rsidRDefault="00D56A9F" w:rsidP="00607DEB">
      <w:pPr>
        <w:pStyle w:val="ListParagraph"/>
        <w:numPr>
          <w:ilvl w:val="0"/>
          <w:numId w:val="26"/>
        </w:numPr>
        <w:spacing w:before="100" w:beforeAutospacing="1" w:after="100" w:afterAutospacing="1" w:line="276" w:lineRule="auto"/>
        <w:ind w:left="720"/>
        <w:rPr>
          <w:rFonts w:asciiTheme="minorHAnsi" w:hAnsiTheme="minorHAnsi" w:cstheme="minorHAnsi"/>
          <w:color w:val="000000"/>
        </w:rPr>
      </w:pPr>
      <w:r w:rsidRPr="004C17DA">
        <w:rPr>
          <w:rFonts w:asciiTheme="minorHAnsi" w:hAnsiTheme="minorHAnsi" w:cstheme="minorHAnsi"/>
          <w:color w:val="000000"/>
        </w:rPr>
        <w:t>Administrative Rule Regarding the Use of Scent</w:t>
      </w:r>
    </w:p>
    <w:p w14:paraId="650D85E6" w14:textId="0C104154" w:rsidR="00D56A9F" w:rsidRPr="004C17DA" w:rsidRDefault="00D56A9F" w:rsidP="00607DEB">
      <w:pPr>
        <w:pStyle w:val="ListParagraph"/>
        <w:numPr>
          <w:ilvl w:val="0"/>
          <w:numId w:val="26"/>
        </w:numPr>
        <w:spacing w:before="100" w:beforeAutospacing="1" w:after="100" w:afterAutospacing="1" w:line="276" w:lineRule="auto"/>
        <w:ind w:left="720"/>
        <w:rPr>
          <w:rFonts w:asciiTheme="minorHAnsi" w:hAnsiTheme="minorHAnsi" w:cstheme="minorHAnsi"/>
          <w:color w:val="000000"/>
        </w:rPr>
      </w:pPr>
      <w:r w:rsidRPr="004C17DA">
        <w:rPr>
          <w:rFonts w:asciiTheme="minorHAnsi" w:hAnsiTheme="minorHAnsi" w:cstheme="minorHAnsi"/>
          <w:color w:val="000000"/>
        </w:rPr>
        <w:t>Administrative Rule Repeal Regarding Classification of Black Bear</w:t>
      </w:r>
    </w:p>
    <w:p w14:paraId="52D6A3AB" w14:textId="183F727B" w:rsidR="00D56A9F" w:rsidRPr="004C17DA" w:rsidRDefault="009C74B6" w:rsidP="00607DEB">
      <w:pPr>
        <w:pStyle w:val="ListParagraph"/>
        <w:numPr>
          <w:ilvl w:val="0"/>
          <w:numId w:val="26"/>
        </w:numPr>
        <w:spacing w:before="100" w:beforeAutospacing="1" w:after="100" w:afterAutospacing="1" w:line="276" w:lineRule="auto"/>
        <w:ind w:left="720"/>
        <w:rPr>
          <w:rFonts w:asciiTheme="minorHAnsi" w:hAnsiTheme="minorHAnsi" w:cstheme="minorHAnsi"/>
        </w:rPr>
      </w:pPr>
      <w:r w:rsidRPr="004C17DA">
        <w:rPr>
          <w:rFonts w:asciiTheme="minorHAnsi" w:hAnsiTheme="minorHAnsi" w:cstheme="minorHAnsi"/>
        </w:rPr>
        <w:t xml:space="preserve">2021 </w:t>
      </w:r>
      <w:r w:rsidR="00D56A9F" w:rsidRPr="004C17DA">
        <w:rPr>
          <w:rFonts w:asciiTheme="minorHAnsi" w:hAnsiTheme="minorHAnsi" w:cstheme="minorHAnsi"/>
        </w:rPr>
        <w:t>Pheasant Translocation – UGBEP and Youth Pheasant</w:t>
      </w:r>
    </w:p>
    <w:p w14:paraId="0F51AC2B" w14:textId="56578B86" w:rsidR="00D56A9F" w:rsidRPr="004C17DA" w:rsidRDefault="00D56A9F" w:rsidP="00607DEB">
      <w:pPr>
        <w:pStyle w:val="ListParagraph"/>
        <w:numPr>
          <w:ilvl w:val="0"/>
          <w:numId w:val="26"/>
        </w:numPr>
        <w:spacing w:before="100" w:beforeAutospacing="1" w:after="100" w:afterAutospacing="1" w:line="276" w:lineRule="auto"/>
        <w:ind w:left="720"/>
        <w:rPr>
          <w:rFonts w:asciiTheme="minorHAnsi" w:hAnsiTheme="minorHAnsi" w:cstheme="minorHAnsi"/>
          <w:color w:val="000000"/>
        </w:rPr>
      </w:pPr>
      <w:r w:rsidRPr="004C17DA">
        <w:rPr>
          <w:rFonts w:asciiTheme="minorHAnsi" w:hAnsiTheme="minorHAnsi" w:cstheme="minorHAnsi"/>
          <w:color w:val="000000"/>
        </w:rPr>
        <w:t>Chronic Wasting Disease Work Plan</w:t>
      </w:r>
    </w:p>
    <w:p w14:paraId="4B46A751" w14:textId="00663C2D" w:rsidR="00D56A9F" w:rsidRPr="004C17DA" w:rsidRDefault="00D56A9F" w:rsidP="00607DEB">
      <w:pPr>
        <w:pStyle w:val="ListParagraph"/>
        <w:numPr>
          <w:ilvl w:val="0"/>
          <w:numId w:val="26"/>
        </w:numPr>
        <w:spacing w:before="100" w:beforeAutospacing="1" w:after="100" w:afterAutospacing="1" w:line="276" w:lineRule="auto"/>
        <w:ind w:left="720"/>
        <w:rPr>
          <w:rFonts w:asciiTheme="minorHAnsi" w:hAnsiTheme="minorHAnsi" w:cstheme="minorHAnsi"/>
        </w:rPr>
      </w:pPr>
      <w:r w:rsidRPr="004C17DA">
        <w:rPr>
          <w:rFonts w:asciiTheme="minorHAnsi" w:hAnsiTheme="minorHAnsi" w:cstheme="minorHAnsi"/>
        </w:rPr>
        <w:t>Jordan Urban Wildlife Plan, R7</w:t>
      </w:r>
    </w:p>
    <w:p w14:paraId="708DA304" w14:textId="03609413" w:rsidR="00D56A9F" w:rsidRPr="004C17DA" w:rsidRDefault="00972E6A" w:rsidP="00607DEB">
      <w:pPr>
        <w:pStyle w:val="ListParagraph"/>
        <w:numPr>
          <w:ilvl w:val="0"/>
          <w:numId w:val="26"/>
        </w:numPr>
        <w:spacing w:before="100" w:beforeAutospacing="1" w:after="100" w:afterAutospacing="1" w:line="276" w:lineRule="auto"/>
        <w:ind w:left="720"/>
        <w:rPr>
          <w:rFonts w:asciiTheme="minorHAnsi" w:hAnsiTheme="minorHAnsi" w:cstheme="minorHAnsi"/>
        </w:rPr>
      </w:pPr>
      <w:r w:rsidRPr="004C17DA">
        <w:rPr>
          <w:rFonts w:asciiTheme="minorHAnsi" w:hAnsiTheme="minorHAnsi" w:cstheme="minorHAnsi"/>
        </w:rPr>
        <w:t>2021 Muzzleloader Deer and Elk Season</w:t>
      </w:r>
    </w:p>
    <w:p w14:paraId="22A2C791" w14:textId="49777CEF" w:rsidR="00105190" w:rsidRPr="004C17DA" w:rsidRDefault="00972E6A" w:rsidP="00105190">
      <w:pPr>
        <w:pStyle w:val="ListParagraph"/>
        <w:numPr>
          <w:ilvl w:val="0"/>
          <w:numId w:val="26"/>
        </w:numPr>
        <w:spacing w:before="100" w:beforeAutospacing="1" w:after="100" w:afterAutospacing="1" w:line="276" w:lineRule="auto"/>
        <w:ind w:left="720"/>
        <w:rPr>
          <w:rFonts w:asciiTheme="minorHAnsi" w:hAnsiTheme="minorHAnsi" w:cstheme="minorHAnsi"/>
        </w:rPr>
      </w:pPr>
      <w:r w:rsidRPr="004C17DA">
        <w:rPr>
          <w:rFonts w:asciiTheme="minorHAnsi" w:hAnsiTheme="minorHAnsi" w:cstheme="minorHAnsi"/>
        </w:rPr>
        <w:t>2021 Elk Shoulder Season</w:t>
      </w:r>
      <w:r w:rsidR="00105190" w:rsidRPr="004C17DA">
        <w:rPr>
          <w:rFonts w:asciiTheme="minorHAnsi" w:hAnsiTheme="minorHAnsi" w:cstheme="minorHAnsi"/>
        </w:rPr>
        <w:t xml:space="preserve"> </w:t>
      </w:r>
    </w:p>
    <w:p w14:paraId="3D332663" w14:textId="215477E5" w:rsidR="00D56A9F" w:rsidRPr="004C17DA" w:rsidRDefault="00972E6A" w:rsidP="00607DEB">
      <w:pPr>
        <w:pStyle w:val="ListParagraph"/>
        <w:numPr>
          <w:ilvl w:val="0"/>
          <w:numId w:val="26"/>
        </w:numPr>
        <w:spacing w:before="100" w:beforeAutospacing="1" w:after="100" w:afterAutospacing="1" w:line="276" w:lineRule="auto"/>
        <w:ind w:left="720"/>
        <w:rPr>
          <w:rFonts w:asciiTheme="minorHAnsi" w:hAnsiTheme="minorHAnsi" w:cstheme="minorHAnsi"/>
        </w:rPr>
      </w:pPr>
      <w:r w:rsidRPr="004C17DA">
        <w:rPr>
          <w:rFonts w:asciiTheme="minorHAnsi" w:hAnsiTheme="minorHAnsi" w:cstheme="minorHAnsi"/>
        </w:rPr>
        <w:t>2021 Furbearer Season and Quotas</w:t>
      </w:r>
      <w:r w:rsidR="00D56A9F" w:rsidRPr="004C17DA">
        <w:rPr>
          <w:rFonts w:asciiTheme="minorHAnsi" w:hAnsiTheme="minorHAnsi" w:cstheme="minorHAnsi"/>
        </w:rPr>
        <w:t xml:space="preserve"> </w:t>
      </w:r>
    </w:p>
    <w:p w14:paraId="6E547782" w14:textId="12652384" w:rsidR="00D56A9F" w:rsidRPr="004C17DA" w:rsidRDefault="00972E6A" w:rsidP="00607DEB">
      <w:pPr>
        <w:pStyle w:val="ListParagraph"/>
        <w:numPr>
          <w:ilvl w:val="0"/>
          <w:numId w:val="26"/>
        </w:numPr>
        <w:spacing w:before="100" w:beforeAutospacing="1" w:after="100" w:afterAutospacing="1" w:line="276" w:lineRule="auto"/>
        <w:ind w:left="720"/>
        <w:rPr>
          <w:rFonts w:asciiTheme="minorHAnsi" w:hAnsiTheme="minorHAnsi" w:cstheme="minorHAnsi"/>
        </w:rPr>
      </w:pPr>
      <w:r w:rsidRPr="004C17DA">
        <w:rPr>
          <w:rFonts w:asciiTheme="minorHAnsi" w:hAnsiTheme="minorHAnsi" w:cstheme="minorHAnsi"/>
        </w:rPr>
        <w:t>2021 Wolf Season</w:t>
      </w:r>
      <w:r w:rsidR="00D56A9F" w:rsidRPr="004C17DA">
        <w:rPr>
          <w:rFonts w:asciiTheme="minorHAnsi" w:hAnsiTheme="minorHAnsi" w:cstheme="minorHAnsi"/>
        </w:rPr>
        <w:t xml:space="preserve"> Propose</w:t>
      </w:r>
      <w:r w:rsidR="0060354F" w:rsidRPr="004C17DA">
        <w:rPr>
          <w:rFonts w:asciiTheme="minorHAnsi" w:hAnsiTheme="minorHAnsi" w:cstheme="minorHAnsi"/>
        </w:rPr>
        <w:t>d</w:t>
      </w:r>
    </w:p>
    <w:p w14:paraId="00D1FA4A" w14:textId="033CDEB2" w:rsidR="00621EA8" w:rsidRPr="004C17DA" w:rsidRDefault="00621EA8" w:rsidP="00621EA8">
      <w:pPr>
        <w:pStyle w:val="ListParagraph"/>
        <w:numPr>
          <w:ilvl w:val="0"/>
          <w:numId w:val="26"/>
        </w:numPr>
        <w:autoSpaceDE w:val="0"/>
        <w:autoSpaceDN w:val="0"/>
        <w:adjustRightInd w:val="0"/>
        <w:spacing w:before="100" w:beforeAutospacing="1" w:afterAutospacing="1" w:line="276" w:lineRule="auto"/>
        <w:ind w:left="720"/>
        <w:rPr>
          <w:rFonts w:asciiTheme="minorHAnsi" w:hAnsiTheme="minorHAnsi" w:cstheme="minorHAnsi"/>
          <w:color w:val="000000"/>
        </w:rPr>
      </w:pPr>
      <w:r w:rsidRPr="004C17DA">
        <w:rPr>
          <w:rFonts w:asciiTheme="minorHAnsi" w:hAnsiTheme="minorHAnsi" w:cstheme="minorHAnsi"/>
          <w:color w:val="000000"/>
        </w:rPr>
        <w:t>2021 Mountain Lion Quotas</w:t>
      </w:r>
    </w:p>
    <w:p w14:paraId="73CB85E9" w14:textId="12537A20" w:rsidR="00621EA8" w:rsidRPr="004C17DA" w:rsidRDefault="00621EA8" w:rsidP="00621EA8">
      <w:pPr>
        <w:pStyle w:val="ListParagraph"/>
        <w:numPr>
          <w:ilvl w:val="0"/>
          <w:numId w:val="26"/>
        </w:numPr>
        <w:spacing w:before="100" w:beforeAutospacing="1" w:after="100" w:afterAutospacing="1" w:line="276" w:lineRule="auto"/>
        <w:ind w:left="720"/>
        <w:rPr>
          <w:rFonts w:asciiTheme="minorHAnsi" w:hAnsiTheme="minorHAnsi" w:cstheme="minorHAnsi"/>
          <w:color w:val="000000"/>
        </w:rPr>
      </w:pPr>
      <w:r w:rsidRPr="004C17DA">
        <w:rPr>
          <w:rFonts w:asciiTheme="minorHAnsi" w:eastAsiaTheme="minorHAnsi" w:hAnsiTheme="minorHAnsi" w:cstheme="minorHAnsi"/>
          <w:color w:val="000000"/>
        </w:rPr>
        <w:t>Nonresident Hound Handler Permit</w:t>
      </w:r>
    </w:p>
    <w:p w14:paraId="1AC6FDCA" w14:textId="77777777" w:rsidR="00D313EF" w:rsidRDefault="00D313EF" w:rsidP="00607DEB">
      <w:pPr>
        <w:pStyle w:val="ListParagraph"/>
        <w:numPr>
          <w:ilvl w:val="0"/>
          <w:numId w:val="26"/>
        </w:numPr>
        <w:spacing w:before="100" w:beforeAutospacing="1" w:after="100" w:afterAutospacing="1" w:line="276" w:lineRule="auto"/>
        <w:ind w:left="7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Elk Management Plan Guiding Principles</w:t>
      </w:r>
    </w:p>
    <w:p w14:paraId="43E20F55" w14:textId="19A566B5" w:rsidR="00D56A9F" w:rsidRPr="004C17DA" w:rsidRDefault="00972E6A" w:rsidP="00607DEB">
      <w:pPr>
        <w:pStyle w:val="ListParagraph"/>
        <w:numPr>
          <w:ilvl w:val="0"/>
          <w:numId w:val="26"/>
        </w:numPr>
        <w:spacing w:before="100" w:beforeAutospacing="1" w:after="100" w:afterAutospacing="1" w:line="276" w:lineRule="auto"/>
        <w:ind w:left="720"/>
        <w:rPr>
          <w:rFonts w:asciiTheme="minorHAnsi" w:hAnsiTheme="minorHAnsi" w:cstheme="minorHAnsi"/>
        </w:rPr>
      </w:pPr>
      <w:r w:rsidRPr="004C17DA">
        <w:rPr>
          <w:rFonts w:asciiTheme="minorHAnsi" w:hAnsiTheme="minorHAnsi" w:cstheme="minorHAnsi"/>
        </w:rPr>
        <w:t xml:space="preserve">2021 </w:t>
      </w:r>
      <w:r w:rsidR="003C7130">
        <w:rPr>
          <w:rFonts w:asciiTheme="minorHAnsi" w:hAnsiTheme="minorHAnsi" w:cstheme="minorHAnsi"/>
        </w:rPr>
        <w:t>Access</w:t>
      </w:r>
      <w:r w:rsidRPr="004C17DA">
        <w:rPr>
          <w:rFonts w:asciiTheme="minorHAnsi" w:hAnsiTheme="minorHAnsi" w:cstheme="minorHAnsi"/>
        </w:rPr>
        <w:t xml:space="preserve"> Agreements</w:t>
      </w:r>
      <w:r w:rsidR="00D56A9F" w:rsidRPr="004C17DA">
        <w:rPr>
          <w:rFonts w:asciiTheme="minorHAnsi" w:hAnsiTheme="minorHAnsi" w:cstheme="minorHAnsi"/>
        </w:rPr>
        <w:t xml:space="preserve"> </w:t>
      </w:r>
    </w:p>
    <w:p w14:paraId="7C5E6F41" w14:textId="14E6FC85" w:rsidR="00E320D1" w:rsidRPr="004C17DA" w:rsidRDefault="00257204" w:rsidP="00A75DEB">
      <w:pPr>
        <w:rPr>
          <w:rFonts w:cstheme="minorHAnsi"/>
          <w:b/>
          <w:bCs/>
          <w:sz w:val="24"/>
          <w:szCs w:val="24"/>
        </w:rPr>
      </w:pPr>
      <w:r w:rsidRPr="004C17DA">
        <w:rPr>
          <w:rFonts w:cstheme="minorHAnsi"/>
          <w:b/>
          <w:sz w:val="24"/>
          <w:szCs w:val="24"/>
        </w:rPr>
        <w:t>3</w:t>
      </w:r>
      <w:r w:rsidR="003D4EC5" w:rsidRPr="004C17DA">
        <w:rPr>
          <w:rFonts w:cstheme="minorHAnsi"/>
          <w:b/>
          <w:sz w:val="24"/>
          <w:szCs w:val="24"/>
        </w:rPr>
        <w:t>:00 p</w:t>
      </w:r>
      <w:r w:rsidR="00D564A4" w:rsidRPr="004C17DA">
        <w:rPr>
          <w:rFonts w:cstheme="minorHAnsi"/>
          <w:b/>
          <w:bCs/>
          <w:sz w:val="24"/>
          <w:szCs w:val="24"/>
        </w:rPr>
        <w:t xml:space="preserve">.m.- </w:t>
      </w:r>
      <w:r w:rsidR="00D564A4" w:rsidRPr="004C17DA">
        <w:rPr>
          <w:rFonts w:cstheme="minorHAnsi"/>
          <w:b/>
          <w:bCs/>
          <w:sz w:val="24"/>
          <w:szCs w:val="24"/>
          <w:u w:val="single"/>
        </w:rPr>
        <w:t>Public Comment – For Issues Not on This Agenda</w:t>
      </w:r>
      <w:r w:rsidR="0000332D" w:rsidRPr="004C17DA">
        <w:rPr>
          <w:rFonts w:cstheme="minorHAnsi"/>
          <w:b/>
          <w:bCs/>
          <w:sz w:val="24"/>
          <w:szCs w:val="24"/>
        </w:rPr>
        <w:t xml:space="preserve"> </w:t>
      </w:r>
    </w:p>
    <w:p w14:paraId="7C722A1E" w14:textId="1446C346" w:rsidR="002D3C93" w:rsidRPr="004C17DA" w:rsidRDefault="002D3C93" w:rsidP="00A75DEB">
      <w:pPr>
        <w:rPr>
          <w:rFonts w:cstheme="minorHAnsi"/>
          <w:b/>
          <w:bCs/>
          <w:sz w:val="24"/>
          <w:szCs w:val="24"/>
        </w:rPr>
      </w:pPr>
      <w:r w:rsidRPr="004C17DA">
        <w:rPr>
          <w:rFonts w:cstheme="minorHAnsi"/>
          <w:b/>
          <w:bCs/>
          <w:sz w:val="24"/>
          <w:szCs w:val="24"/>
        </w:rPr>
        <w:t xml:space="preserve">4:00 p.m.- </w:t>
      </w:r>
      <w:r w:rsidR="006D60FD" w:rsidRPr="004C17DA">
        <w:rPr>
          <w:rFonts w:cstheme="minorHAnsi"/>
          <w:b/>
          <w:bCs/>
          <w:sz w:val="24"/>
          <w:szCs w:val="24"/>
          <w:u w:val="single"/>
        </w:rPr>
        <w:t>Adjournment</w:t>
      </w:r>
    </w:p>
    <w:sectPr w:rsidR="002D3C93" w:rsidRPr="004C17DA" w:rsidSect="0032516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1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504D47" w14:textId="77777777" w:rsidR="008644E7" w:rsidRDefault="008644E7" w:rsidP="00A640A4">
      <w:pPr>
        <w:spacing w:after="0" w:line="240" w:lineRule="auto"/>
      </w:pPr>
      <w:r>
        <w:separator/>
      </w:r>
    </w:p>
  </w:endnote>
  <w:endnote w:type="continuationSeparator" w:id="0">
    <w:p w14:paraId="2D88C8E4" w14:textId="77777777" w:rsidR="008644E7" w:rsidRDefault="008644E7" w:rsidP="00A640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E96486" w14:textId="77777777" w:rsidR="00AF55BC" w:rsidRDefault="00AF55B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57311406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E17C12D" w14:textId="77777777" w:rsidR="001E284B" w:rsidRDefault="001E284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05AA36E" w14:textId="77777777" w:rsidR="00185FB1" w:rsidRDefault="00185FB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61286F" w14:textId="77777777" w:rsidR="00AF55BC" w:rsidRDefault="00AF55B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99D3FE" w14:textId="77777777" w:rsidR="008644E7" w:rsidRDefault="008644E7" w:rsidP="00A640A4">
      <w:pPr>
        <w:spacing w:after="0" w:line="240" w:lineRule="auto"/>
      </w:pPr>
      <w:r>
        <w:separator/>
      </w:r>
    </w:p>
  </w:footnote>
  <w:footnote w:type="continuationSeparator" w:id="0">
    <w:p w14:paraId="1EFD863A" w14:textId="77777777" w:rsidR="008644E7" w:rsidRDefault="008644E7" w:rsidP="00A640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AE2CAC" w14:textId="11D37AC8" w:rsidR="00AF55BC" w:rsidRDefault="00AF55B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F52D1B" w14:textId="7919F969" w:rsidR="00A640A4" w:rsidRPr="004C02D1" w:rsidRDefault="00F021E6">
    <w:pPr>
      <w:pStyle w:val="Header"/>
    </w:pPr>
    <w:r>
      <w:rPr>
        <w:noProof/>
      </w:rPr>
      <w:drawing>
        <wp:anchor distT="0" distB="0" distL="114300" distR="114300" simplePos="0" relativeHeight="251657216" behindDoc="0" locked="0" layoutInCell="1" allowOverlap="1" wp14:anchorId="1FA67987" wp14:editId="50910071">
          <wp:simplePos x="0" y="0"/>
          <wp:positionH relativeFrom="page">
            <wp:align>right</wp:align>
          </wp:positionH>
          <wp:positionV relativeFrom="paragraph">
            <wp:posOffset>-450215</wp:posOffset>
          </wp:positionV>
          <wp:extent cx="7764780" cy="1463040"/>
          <wp:effectExtent l="0" t="0" r="7620" b="3810"/>
          <wp:wrapSquare wrapText="bothSides"/>
          <wp:docPr id="2" name="Picture 2" descr="C:\Users\cf3678\AppData\Local\Microsoft\Windows\INetCache\Content.Word\FWPGeneralLetterhead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C:\Users\cf3678\AppData\Local\Microsoft\Windows\INetCache\Content.Word\FWPGeneralLetterhead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4780" cy="1463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713779" w14:textId="398080A1" w:rsidR="00AF55BC" w:rsidRDefault="00AF55B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2" type="#_x0000_t75" style="width:2in;height:2in" o:bullet="t">
        <v:imagedata r:id="rId1" o:title="FWP_LogoBW"/>
      </v:shape>
    </w:pict>
  </w:numPicBullet>
  <w:abstractNum w:abstractNumId="0" w15:restartNumberingAfterBreak="0">
    <w:nsid w:val="098B419B"/>
    <w:multiLevelType w:val="hybridMultilevel"/>
    <w:tmpl w:val="3BC6797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EC0155"/>
    <w:multiLevelType w:val="hybridMultilevel"/>
    <w:tmpl w:val="9A4CFA38"/>
    <w:lvl w:ilvl="0" w:tplc="382EBA1E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D122814"/>
    <w:multiLevelType w:val="hybridMultilevel"/>
    <w:tmpl w:val="9B8252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EE6FEF"/>
    <w:multiLevelType w:val="hybridMultilevel"/>
    <w:tmpl w:val="BDF4CEDE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90FCB8CA">
      <w:numFmt w:val="bullet"/>
      <w:lvlText w:val="–"/>
      <w:lvlJc w:val="left"/>
      <w:pPr>
        <w:ind w:left="1440" w:hanging="360"/>
      </w:pPr>
      <w:rPr>
        <w:rFonts w:ascii="Calibri" w:eastAsia="Times New Roman" w:hAnsi="Calibri" w:cs="Calibri" w:hint="default"/>
        <w:b w:val="0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3254D7"/>
    <w:multiLevelType w:val="hybridMultilevel"/>
    <w:tmpl w:val="E272D82E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337566"/>
    <w:multiLevelType w:val="multilevel"/>
    <w:tmpl w:val="53AC4FB8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EBD66F6"/>
    <w:multiLevelType w:val="hybridMultilevel"/>
    <w:tmpl w:val="657255DA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1D3186"/>
    <w:multiLevelType w:val="multilevel"/>
    <w:tmpl w:val="30A81F88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2FBD2A57"/>
    <w:multiLevelType w:val="hybridMultilevel"/>
    <w:tmpl w:val="FB0486EC"/>
    <w:lvl w:ilvl="0" w:tplc="382EBA1E">
      <w:start w:val="1"/>
      <w:numFmt w:val="bullet"/>
      <w:lvlText w:val=""/>
      <w:lvlPicBulletId w:val="0"/>
      <w:lvlJc w:val="left"/>
      <w:pPr>
        <w:ind w:left="216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33C60181"/>
    <w:multiLevelType w:val="hybridMultilevel"/>
    <w:tmpl w:val="C8F6F8C8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7955BD"/>
    <w:multiLevelType w:val="multilevel"/>
    <w:tmpl w:val="DE2255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48E82911"/>
    <w:multiLevelType w:val="multilevel"/>
    <w:tmpl w:val="680E77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4F900740"/>
    <w:multiLevelType w:val="hybridMultilevel"/>
    <w:tmpl w:val="ADD43E7E"/>
    <w:lvl w:ilvl="0" w:tplc="382EBA1E">
      <w:start w:val="1"/>
      <w:numFmt w:val="bullet"/>
      <w:lvlText w:val=""/>
      <w:lvlPicBulletId w:val="0"/>
      <w:lvlJc w:val="left"/>
      <w:pPr>
        <w:ind w:left="90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3" w15:restartNumberingAfterBreak="0">
    <w:nsid w:val="51CE2324"/>
    <w:multiLevelType w:val="hybridMultilevel"/>
    <w:tmpl w:val="90767994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0A5FF0"/>
    <w:multiLevelType w:val="hybridMultilevel"/>
    <w:tmpl w:val="943E80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0A5754"/>
    <w:multiLevelType w:val="hybridMultilevel"/>
    <w:tmpl w:val="F3269F4E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950618"/>
    <w:multiLevelType w:val="multilevel"/>
    <w:tmpl w:val="FC8E9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61542BDE"/>
    <w:multiLevelType w:val="multilevel"/>
    <w:tmpl w:val="1EC0209C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 w15:restartNumberingAfterBreak="0">
    <w:nsid w:val="651C41CF"/>
    <w:multiLevelType w:val="hybridMultilevel"/>
    <w:tmpl w:val="C8226556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312A4B"/>
    <w:multiLevelType w:val="multilevel"/>
    <w:tmpl w:val="05EA56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0" w15:restartNumberingAfterBreak="0">
    <w:nsid w:val="69564B1F"/>
    <w:multiLevelType w:val="multilevel"/>
    <w:tmpl w:val="4D8094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6B310397"/>
    <w:multiLevelType w:val="hybridMultilevel"/>
    <w:tmpl w:val="AF8C3D66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A0A2ED6"/>
    <w:multiLevelType w:val="multilevel"/>
    <w:tmpl w:val="05EA56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3" w15:restartNumberingAfterBreak="0">
    <w:nsid w:val="7A3F27BF"/>
    <w:multiLevelType w:val="multilevel"/>
    <w:tmpl w:val="2BC6BAB4"/>
    <w:lvl w:ilvl="0">
      <w:start w:val="1"/>
      <w:numFmt w:val="bullet"/>
      <w:lvlText w:val=""/>
      <w:lvlPicBulletId w:val="0"/>
      <w:lvlJc w:val="left"/>
      <w:pPr>
        <w:tabs>
          <w:tab w:val="num" w:pos="900"/>
        </w:tabs>
        <w:ind w:left="90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660"/>
        </w:tabs>
        <w:ind w:left="666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7CBC00D2"/>
    <w:multiLevelType w:val="multilevel"/>
    <w:tmpl w:val="DE2255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9"/>
  </w:num>
  <w:num w:numId="4">
    <w:abstractNumId w:val="4"/>
  </w:num>
  <w:num w:numId="5">
    <w:abstractNumId w:val="15"/>
  </w:num>
  <w:num w:numId="6">
    <w:abstractNumId w:val="20"/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2"/>
  </w:num>
  <w:num w:numId="10">
    <w:abstractNumId w:val="19"/>
  </w:num>
  <w:num w:numId="11">
    <w:abstractNumId w:val="7"/>
  </w:num>
  <w:num w:numId="12">
    <w:abstractNumId w:val="12"/>
  </w:num>
  <w:num w:numId="13">
    <w:abstractNumId w:val="23"/>
  </w:num>
  <w:num w:numId="14">
    <w:abstractNumId w:val="17"/>
  </w:num>
  <w:num w:numId="15">
    <w:abstractNumId w:val="18"/>
  </w:num>
  <w:num w:numId="16">
    <w:abstractNumId w:val="21"/>
  </w:num>
  <w:num w:numId="17">
    <w:abstractNumId w:val="16"/>
  </w:num>
  <w:num w:numId="18">
    <w:abstractNumId w:val="5"/>
  </w:num>
  <w:num w:numId="19">
    <w:abstractNumId w:val="0"/>
  </w:num>
  <w:num w:numId="20">
    <w:abstractNumId w:val="14"/>
  </w:num>
  <w:num w:numId="21">
    <w:abstractNumId w:val="0"/>
  </w:num>
  <w:num w:numId="22">
    <w:abstractNumId w:val="6"/>
  </w:num>
  <w:num w:numId="23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</w:num>
  <w:num w:numId="26">
    <w:abstractNumId w:val="8"/>
  </w:num>
  <w:num w:numId="27">
    <w:abstractNumId w:val="1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5DA7"/>
    <w:rsid w:val="00003031"/>
    <w:rsid w:val="0000332D"/>
    <w:rsid w:val="000049D4"/>
    <w:rsid w:val="000062E5"/>
    <w:rsid w:val="00014A5C"/>
    <w:rsid w:val="00016AC6"/>
    <w:rsid w:val="00022050"/>
    <w:rsid w:val="00025551"/>
    <w:rsid w:val="00040E90"/>
    <w:rsid w:val="0004354C"/>
    <w:rsid w:val="00052A8C"/>
    <w:rsid w:val="0005431B"/>
    <w:rsid w:val="00060E31"/>
    <w:rsid w:val="00063500"/>
    <w:rsid w:val="0006359C"/>
    <w:rsid w:val="00080415"/>
    <w:rsid w:val="00080BA7"/>
    <w:rsid w:val="00083D1F"/>
    <w:rsid w:val="000872CD"/>
    <w:rsid w:val="000874FC"/>
    <w:rsid w:val="000933FB"/>
    <w:rsid w:val="00095235"/>
    <w:rsid w:val="00097E15"/>
    <w:rsid w:val="000A4566"/>
    <w:rsid w:val="000A50E7"/>
    <w:rsid w:val="000B4B8E"/>
    <w:rsid w:val="000C108F"/>
    <w:rsid w:val="000C2B5E"/>
    <w:rsid w:val="000D0212"/>
    <w:rsid w:val="000D6347"/>
    <w:rsid w:val="00105190"/>
    <w:rsid w:val="00114B5B"/>
    <w:rsid w:val="00115187"/>
    <w:rsid w:val="0011572F"/>
    <w:rsid w:val="00117BDA"/>
    <w:rsid w:val="0015013B"/>
    <w:rsid w:val="00152D89"/>
    <w:rsid w:val="00152DC2"/>
    <w:rsid w:val="00156CEA"/>
    <w:rsid w:val="00165515"/>
    <w:rsid w:val="00167EF9"/>
    <w:rsid w:val="00177D08"/>
    <w:rsid w:val="00185FB1"/>
    <w:rsid w:val="00190127"/>
    <w:rsid w:val="0019113E"/>
    <w:rsid w:val="00194735"/>
    <w:rsid w:val="001A061E"/>
    <w:rsid w:val="001A68FF"/>
    <w:rsid w:val="001B0452"/>
    <w:rsid w:val="001C0ECB"/>
    <w:rsid w:val="001C237C"/>
    <w:rsid w:val="001C3C8A"/>
    <w:rsid w:val="001C4132"/>
    <w:rsid w:val="001C63AC"/>
    <w:rsid w:val="001D1A2B"/>
    <w:rsid w:val="001D3A8A"/>
    <w:rsid w:val="001E284B"/>
    <w:rsid w:val="001E55E5"/>
    <w:rsid w:val="001E74EC"/>
    <w:rsid w:val="001F1F78"/>
    <w:rsid w:val="001F532F"/>
    <w:rsid w:val="00200B38"/>
    <w:rsid w:val="00211FB9"/>
    <w:rsid w:val="002136CA"/>
    <w:rsid w:val="00215F38"/>
    <w:rsid w:val="00216125"/>
    <w:rsid w:val="0023350A"/>
    <w:rsid w:val="00237A7D"/>
    <w:rsid w:val="00247B7C"/>
    <w:rsid w:val="00255853"/>
    <w:rsid w:val="0025650F"/>
    <w:rsid w:val="00257204"/>
    <w:rsid w:val="0026243A"/>
    <w:rsid w:val="00264540"/>
    <w:rsid w:val="00270F71"/>
    <w:rsid w:val="002747A5"/>
    <w:rsid w:val="002756E4"/>
    <w:rsid w:val="00276991"/>
    <w:rsid w:val="002804E4"/>
    <w:rsid w:val="00285A87"/>
    <w:rsid w:val="00287021"/>
    <w:rsid w:val="00291526"/>
    <w:rsid w:val="00291D71"/>
    <w:rsid w:val="002971E4"/>
    <w:rsid w:val="002A2DC6"/>
    <w:rsid w:val="002A3A3E"/>
    <w:rsid w:val="002A5D10"/>
    <w:rsid w:val="002A633F"/>
    <w:rsid w:val="002B4831"/>
    <w:rsid w:val="002B4C40"/>
    <w:rsid w:val="002C0AE3"/>
    <w:rsid w:val="002C5882"/>
    <w:rsid w:val="002C72B8"/>
    <w:rsid w:val="002D3C93"/>
    <w:rsid w:val="002E7E4B"/>
    <w:rsid w:val="002F0DF4"/>
    <w:rsid w:val="002F5DA7"/>
    <w:rsid w:val="003007C4"/>
    <w:rsid w:val="003111B0"/>
    <w:rsid w:val="003136EC"/>
    <w:rsid w:val="00325166"/>
    <w:rsid w:val="00335E0C"/>
    <w:rsid w:val="00345250"/>
    <w:rsid w:val="00347062"/>
    <w:rsid w:val="00360B60"/>
    <w:rsid w:val="00366ACF"/>
    <w:rsid w:val="003703C8"/>
    <w:rsid w:val="00372ACE"/>
    <w:rsid w:val="003A1E91"/>
    <w:rsid w:val="003A7D3B"/>
    <w:rsid w:val="003C22A9"/>
    <w:rsid w:val="003C68E7"/>
    <w:rsid w:val="003C7130"/>
    <w:rsid w:val="003D4B0C"/>
    <w:rsid w:val="003D4EC5"/>
    <w:rsid w:val="003D63F7"/>
    <w:rsid w:val="003D75B4"/>
    <w:rsid w:val="0041358E"/>
    <w:rsid w:val="00425D11"/>
    <w:rsid w:val="00436EA3"/>
    <w:rsid w:val="0043702D"/>
    <w:rsid w:val="004371C0"/>
    <w:rsid w:val="004379C9"/>
    <w:rsid w:val="00440E6A"/>
    <w:rsid w:val="00440EF4"/>
    <w:rsid w:val="00441411"/>
    <w:rsid w:val="00444007"/>
    <w:rsid w:val="00447307"/>
    <w:rsid w:val="00450EC2"/>
    <w:rsid w:val="00474B8A"/>
    <w:rsid w:val="004811ED"/>
    <w:rsid w:val="00494AC8"/>
    <w:rsid w:val="004A4415"/>
    <w:rsid w:val="004A6D7E"/>
    <w:rsid w:val="004B7C70"/>
    <w:rsid w:val="004C0139"/>
    <w:rsid w:val="004C02D1"/>
    <w:rsid w:val="004C17DA"/>
    <w:rsid w:val="004C4295"/>
    <w:rsid w:val="004E0DB2"/>
    <w:rsid w:val="004E133B"/>
    <w:rsid w:val="004E1BC6"/>
    <w:rsid w:val="004F0C0B"/>
    <w:rsid w:val="004F28B9"/>
    <w:rsid w:val="00504B8E"/>
    <w:rsid w:val="00504C3D"/>
    <w:rsid w:val="00505ADB"/>
    <w:rsid w:val="00505E66"/>
    <w:rsid w:val="00515C0B"/>
    <w:rsid w:val="00525730"/>
    <w:rsid w:val="00532BA8"/>
    <w:rsid w:val="0053361C"/>
    <w:rsid w:val="0054496D"/>
    <w:rsid w:val="00556C77"/>
    <w:rsid w:val="00562FAB"/>
    <w:rsid w:val="00563CFC"/>
    <w:rsid w:val="005661AD"/>
    <w:rsid w:val="00590E6F"/>
    <w:rsid w:val="005A3DCA"/>
    <w:rsid w:val="005A6FB7"/>
    <w:rsid w:val="005B622D"/>
    <w:rsid w:val="005B67E1"/>
    <w:rsid w:val="005C0857"/>
    <w:rsid w:val="005E3397"/>
    <w:rsid w:val="005E3D37"/>
    <w:rsid w:val="005E6F22"/>
    <w:rsid w:val="005E78E6"/>
    <w:rsid w:val="005F32C4"/>
    <w:rsid w:val="005F58E0"/>
    <w:rsid w:val="0060354F"/>
    <w:rsid w:val="00604A4F"/>
    <w:rsid w:val="00605769"/>
    <w:rsid w:val="00605CE1"/>
    <w:rsid w:val="00607DEB"/>
    <w:rsid w:val="00613185"/>
    <w:rsid w:val="006131AA"/>
    <w:rsid w:val="00621EA8"/>
    <w:rsid w:val="006354FE"/>
    <w:rsid w:val="006367F0"/>
    <w:rsid w:val="00640DCF"/>
    <w:rsid w:val="0064185D"/>
    <w:rsid w:val="006451BD"/>
    <w:rsid w:val="00647C30"/>
    <w:rsid w:val="006658B8"/>
    <w:rsid w:val="00672413"/>
    <w:rsid w:val="00682D2A"/>
    <w:rsid w:val="006860CA"/>
    <w:rsid w:val="0068706F"/>
    <w:rsid w:val="00691169"/>
    <w:rsid w:val="00693626"/>
    <w:rsid w:val="006A5F1C"/>
    <w:rsid w:val="006B6EA8"/>
    <w:rsid w:val="006C7693"/>
    <w:rsid w:val="006C79AE"/>
    <w:rsid w:val="006D60FD"/>
    <w:rsid w:val="006D7606"/>
    <w:rsid w:val="006F2474"/>
    <w:rsid w:val="006F7D46"/>
    <w:rsid w:val="00701B84"/>
    <w:rsid w:val="007100C2"/>
    <w:rsid w:val="00714972"/>
    <w:rsid w:val="00727127"/>
    <w:rsid w:val="00744AF7"/>
    <w:rsid w:val="007559A2"/>
    <w:rsid w:val="00763554"/>
    <w:rsid w:val="00767ADD"/>
    <w:rsid w:val="007729A1"/>
    <w:rsid w:val="007744D2"/>
    <w:rsid w:val="00775122"/>
    <w:rsid w:val="00787E68"/>
    <w:rsid w:val="00796228"/>
    <w:rsid w:val="007A1C59"/>
    <w:rsid w:val="007A2979"/>
    <w:rsid w:val="007B2DF3"/>
    <w:rsid w:val="007B3A3F"/>
    <w:rsid w:val="007C0DBA"/>
    <w:rsid w:val="007C2A3B"/>
    <w:rsid w:val="007C6FEF"/>
    <w:rsid w:val="007D0958"/>
    <w:rsid w:val="007D62D2"/>
    <w:rsid w:val="007D7657"/>
    <w:rsid w:val="007F16B4"/>
    <w:rsid w:val="007F7747"/>
    <w:rsid w:val="00810A53"/>
    <w:rsid w:val="008132A2"/>
    <w:rsid w:val="008134B5"/>
    <w:rsid w:val="00820CA3"/>
    <w:rsid w:val="00822FAB"/>
    <w:rsid w:val="008301D2"/>
    <w:rsid w:val="008316FC"/>
    <w:rsid w:val="00833362"/>
    <w:rsid w:val="00845066"/>
    <w:rsid w:val="0084532E"/>
    <w:rsid w:val="008612E7"/>
    <w:rsid w:val="008628B5"/>
    <w:rsid w:val="0086311D"/>
    <w:rsid w:val="00864463"/>
    <w:rsid w:val="008644E7"/>
    <w:rsid w:val="00867671"/>
    <w:rsid w:val="00867A69"/>
    <w:rsid w:val="00867E1A"/>
    <w:rsid w:val="008700A0"/>
    <w:rsid w:val="00873FED"/>
    <w:rsid w:val="00876AE2"/>
    <w:rsid w:val="008770ED"/>
    <w:rsid w:val="0088278A"/>
    <w:rsid w:val="008907E9"/>
    <w:rsid w:val="008A5609"/>
    <w:rsid w:val="008A723B"/>
    <w:rsid w:val="008B003B"/>
    <w:rsid w:val="008B12F6"/>
    <w:rsid w:val="008B6A1D"/>
    <w:rsid w:val="008C2006"/>
    <w:rsid w:val="008C35F3"/>
    <w:rsid w:val="008D7184"/>
    <w:rsid w:val="008E1FA5"/>
    <w:rsid w:val="008E3263"/>
    <w:rsid w:val="008E41FB"/>
    <w:rsid w:val="008E6075"/>
    <w:rsid w:val="008F013F"/>
    <w:rsid w:val="008F3D1B"/>
    <w:rsid w:val="008F5FF3"/>
    <w:rsid w:val="008F7CDA"/>
    <w:rsid w:val="00903BCB"/>
    <w:rsid w:val="00910228"/>
    <w:rsid w:val="00916461"/>
    <w:rsid w:val="00922BE7"/>
    <w:rsid w:val="009268BB"/>
    <w:rsid w:val="00931076"/>
    <w:rsid w:val="009339B6"/>
    <w:rsid w:val="009430E2"/>
    <w:rsid w:val="009534F4"/>
    <w:rsid w:val="00956CBF"/>
    <w:rsid w:val="00972E6A"/>
    <w:rsid w:val="00985712"/>
    <w:rsid w:val="009A7DE1"/>
    <w:rsid w:val="009C74B6"/>
    <w:rsid w:val="009D2070"/>
    <w:rsid w:val="009D71FD"/>
    <w:rsid w:val="009E2431"/>
    <w:rsid w:val="009E3702"/>
    <w:rsid w:val="009E3D49"/>
    <w:rsid w:val="009E67BE"/>
    <w:rsid w:val="009F2764"/>
    <w:rsid w:val="009F59C2"/>
    <w:rsid w:val="009F7AFD"/>
    <w:rsid w:val="00A13CB9"/>
    <w:rsid w:val="00A14020"/>
    <w:rsid w:val="00A22DFC"/>
    <w:rsid w:val="00A2543F"/>
    <w:rsid w:val="00A25628"/>
    <w:rsid w:val="00A40E25"/>
    <w:rsid w:val="00A43ABF"/>
    <w:rsid w:val="00A440C3"/>
    <w:rsid w:val="00A51EE0"/>
    <w:rsid w:val="00A60264"/>
    <w:rsid w:val="00A60A0B"/>
    <w:rsid w:val="00A640A4"/>
    <w:rsid w:val="00A643BA"/>
    <w:rsid w:val="00A66921"/>
    <w:rsid w:val="00A7094C"/>
    <w:rsid w:val="00A75DEB"/>
    <w:rsid w:val="00A8060B"/>
    <w:rsid w:val="00A827A0"/>
    <w:rsid w:val="00A82FD4"/>
    <w:rsid w:val="00A83FFE"/>
    <w:rsid w:val="00A8444D"/>
    <w:rsid w:val="00A85387"/>
    <w:rsid w:val="00A91B14"/>
    <w:rsid w:val="00A944D6"/>
    <w:rsid w:val="00AA1947"/>
    <w:rsid w:val="00AA7858"/>
    <w:rsid w:val="00AB5E67"/>
    <w:rsid w:val="00AB6DE5"/>
    <w:rsid w:val="00AC5835"/>
    <w:rsid w:val="00AD3B31"/>
    <w:rsid w:val="00AD607A"/>
    <w:rsid w:val="00AE08C4"/>
    <w:rsid w:val="00AF1A48"/>
    <w:rsid w:val="00AF55BC"/>
    <w:rsid w:val="00AF7508"/>
    <w:rsid w:val="00AF7760"/>
    <w:rsid w:val="00B00107"/>
    <w:rsid w:val="00B02782"/>
    <w:rsid w:val="00B06472"/>
    <w:rsid w:val="00B157DA"/>
    <w:rsid w:val="00B17C18"/>
    <w:rsid w:val="00B17F4C"/>
    <w:rsid w:val="00B20F24"/>
    <w:rsid w:val="00B224AE"/>
    <w:rsid w:val="00B24F6D"/>
    <w:rsid w:val="00B26411"/>
    <w:rsid w:val="00B30A73"/>
    <w:rsid w:val="00B326E4"/>
    <w:rsid w:val="00B40136"/>
    <w:rsid w:val="00B51D98"/>
    <w:rsid w:val="00B526E7"/>
    <w:rsid w:val="00B65E20"/>
    <w:rsid w:val="00B7353E"/>
    <w:rsid w:val="00B91895"/>
    <w:rsid w:val="00B9237A"/>
    <w:rsid w:val="00B94CD4"/>
    <w:rsid w:val="00BA4A1F"/>
    <w:rsid w:val="00BA6AEA"/>
    <w:rsid w:val="00BB0D97"/>
    <w:rsid w:val="00BB206E"/>
    <w:rsid w:val="00BB6195"/>
    <w:rsid w:val="00BC4799"/>
    <w:rsid w:val="00BD08DF"/>
    <w:rsid w:val="00BF6BED"/>
    <w:rsid w:val="00BF705E"/>
    <w:rsid w:val="00C04D8B"/>
    <w:rsid w:val="00C119B5"/>
    <w:rsid w:val="00C138F3"/>
    <w:rsid w:val="00C21003"/>
    <w:rsid w:val="00C22929"/>
    <w:rsid w:val="00C3214E"/>
    <w:rsid w:val="00C33846"/>
    <w:rsid w:val="00C34964"/>
    <w:rsid w:val="00C35B86"/>
    <w:rsid w:val="00C530A5"/>
    <w:rsid w:val="00C777CD"/>
    <w:rsid w:val="00C84F94"/>
    <w:rsid w:val="00CB1354"/>
    <w:rsid w:val="00CB761F"/>
    <w:rsid w:val="00CC09E5"/>
    <w:rsid w:val="00CC1A92"/>
    <w:rsid w:val="00CC33CF"/>
    <w:rsid w:val="00CC41FE"/>
    <w:rsid w:val="00CD12AB"/>
    <w:rsid w:val="00D11F4B"/>
    <w:rsid w:val="00D1390A"/>
    <w:rsid w:val="00D13CC8"/>
    <w:rsid w:val="00D209FF"/>
    <w:rsid w:val="00D313EF"/>
    <w:rsid w:val="00D47087"/>
    <w:rsid w:val="00D53856"/>
    <w:rsid w:val="00D5385E"/>
    <w:rsid w:val="00D564A4"/>
    <w:rsid w:val="00D56A9F"/>
    <w:rsid w:val="00D6017C"/>
    <w:rsid w:val="00D613A8"/>
    <w:rsid w:val="00D642B7"/>
    <w:rsid w:val="00D64DED"/>
    <w:rsid w:val="00D66158"/>
    <w:rsid w:val="00D6621D"/>
    <w:rsid w:val="00D72C5B"/>
    <w:rsid w:val="00D829EC"/>
    <w:rsid w:val="00D919D1"/>
    <w:rsid w:val="00DB50D2"/>
    <w:rsid w:val="00DC1889"/>
    <w:rsid w:val="00DD2888"/>
    <w:rsid w:val="00DE53C8"/>
    <w:rsid w:val="00DF61EA"/>
    <w:rsid w:val="00DF705A"/>
    <w:rsid w:val="00DF7801"/>
    <w:rsid w:val="00E06E19"/>
    <w:rsid w:val="00E1119E"/>
    <w:rsid w:val="00E22359"/>
    <w:rsid w:val="00E227DE"/>
    <w:rsid w:val="00E22EF5"/>
    <w:rsid w:val="00E25141"/>
    <w:rsid w:val="00E320D1"/>
    <w:rsid w:val="00E32892"/>
    <w:rsid w:val="00E42AAC"/>
    <w:rsid w:val="00E4611F"/>
    <w:rsid w:val="00E55206"/>
    <w:rsid w:val="00E71D8D"/>
    <w:rsid w:val="00E76867"/>
    <w:rsid w:val="00E814AE"/>
    <w:rsid w:val="00E8525D"/>
    <w:rsid w:val="00E905E3"/>
    <w:rsid w:val="00E93DD4"/>
    <w:rsid w:val="00E97776"/>
    <w:rsid w:val="00EA046B"/>
    <w:rsid w:val="00EA22C1"/>
    <w:rsid w:val="00EA288D"/>
    <w:rsid w:val="00EB4B57"/>
    <w:rsid w:val="00EC0D45"/>
    <w:rsid w:val="00EC441F"/>
    <w:rsid w:val="00ED171B"/>
    <w:rsid w:val="00ED6D45"/>
    <w:rsid w:val="00EE3C98"/>
    <w:rsid w:val="00EE51F4"/>
    <w:rsid w:val="00EE7E31"/>
    <w:rsid w:val="00EF105F"/>
    <w:rsid w:val="00EF3A49"/>
    <w:rsid w:val="00EF3AC7"/>
    <w:rsid w:val="00EF4B3B"/>
    <w:rsid w:val="00F0011E"/>
    <w:rsid w:val="00F021E6"/>
    <w:rsid w:val="00F0416E"/>
    <w:rsid w:val="00F13E96"/>
    <w:rsid w:val="00F22371"/>
    <w:rsid w:val="00F25A48"/>
    <w:rsid w:val="00F35793"/>
    <w:rsid w:val="00F368BB"/>
    <w:rsid w:val="00F75C65"/>
    <w:rsid w:val="00F80416"/>
    <w:rsid w:val="00F93314"/>
    <w:rsid w:val="00F95F20"/>
    <w:rsid w:val="00FD1DD6"/>
    <w:rsid w:val="00FD3833"/>
    <w:rsid w:val="00FD4D10"/>
    <w:rsid w:val="00FE127E"/>
    <w:rsid w:val="00FE2DDE"/>
    <w:rsid w:val="00FE668D"/>
    <w:rsid w:val="00FF1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F70B19"/>
  <w15:chartTrackingRefBased/>
  <w15:docId w15:val="{C2961C99-3225-469D-90A6-5A0DB71FE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85FB1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40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40A4"/>
  </w:style>
  <w:style w:type="paragraph" w:styleId="Footer">
    <w:name w:val="footer"/>
    <w:basedOn w:val="Normal"/>
    <w:link w:val="FooterChar"/>
    <w:uiPriority w:val="99"/>
    <w:unhideWhenUsed/>
    <w:rsid w:val="00A640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40A4"/>
  </w:style>
  <w:style w:type="paragraph" w:styleId="ListParagraph">
    <w:name w:val="List Paragraph"/>
    <w:basedOn w:val="Normal"/>
    <w:uiPriority w:val="34"/>
    <w:qFormat/>
    <w:rsid w:val="008628B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185FB1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Default">
    <w:name w:val="Default"/>
    <w:rsid w:val="008132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65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650F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C0EC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8B003B"/>
    <w:pPr>
      <w:spacing w:after="0" w:line="240" w:lineRule="auto"/>
    </w:pPr>
    <w:rPr>
      <w:rFonts w:ascii="Calibri" w:hAnsi="Calibri" w:cs="Calibri"/>
    </w:rPr>
  </w:style>
  <w:style w:type="paragraph" w:styleId="NoSpacing">
    <w:name w:val="No Spacing"/>
    <w:uiPriority w:val="1"/>
    <w:qFormat/>
    <w:rsid w:val="008C35F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xmsonormal">
    <w:name w:val="x_msonormal"/>
    <w:basedOn w:val="Normal"/>
    <w:rsid w:val="004B7C70"/>
    <w:pPr>
      <w:spacing w:after="0" w:line="240" w:lineRule="auto"/>
    </w:pPr>
    <w:rPr>
      <w:rFonts w:ascii="Calibri" w:eastAsia="Times New Roman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7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4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6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76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76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5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15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8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0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62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23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47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2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7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02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8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9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9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fwp.mt.gov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329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Pieske, Shawna</dc:creator>
  <cp:keywords/>
  <dc:description/>
  <cp:lastModifiedBy>Pieske, Shawna</cp:lastModifiedBy>
  <cp:revision>15</cp:revision>
  <cp:lastPrinted>2021-03-09T20:33:00Z</cp:lastPrinted>
  <dcterms:created xsi:type="dcterms:W3CDTF">2021-06-04T01:14:00Z</dcterms:created>
  <dcterms:modified xsi:type="dcterms:W3CDTF">2021-06-22T23:09:00Z</dcterms:modified>
</cp:coreProperties>
</file>