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27B6" w:rsidRPr="00D86CED" w:rsidRDefault="003627B6" w:rsidP="003627B6">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86CE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rsidR="003627B6" w:rsidRPr="00D86CED" w:rsidRDefault="003627B6" w:rsidP="003627B6">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86CE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Minutes Log of Audio Recording</w:t>
      </w:r>
    </w:p>
    <w:p w:rsidR="00A640A4" w:rsidRPr="00D86CED" w:rsidRDefault="00A640A4" w:rsidP="00A640A4">
      <w:pPr>
        <w:jc w:val="center"/>
        <w:rPr>
          <w:rFonts w:cstheme="minorHAnsi"/>
          <w:b/>
        </w:rPr>
      </w:pPr>
    </w:p>
    <w:p w:rsidR="007B0542" w:rsidRPr="00D86CED" w:rsidRDefault="00D5529C" w:rsidP="00E1386D">
      <w:pPr>
        <w:spacing w:after="0" w:line="276" w:lineRule="auto"/>
        <w:rPr>
          <w:rFonts w:cstheme="minorHAnsi"/>
          <w:b/>
        </w:rPr>
      </w:pPr>
      <w:r w:rsidRPr="00D86CE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Pr="00D86CED">
        <w:rPr>
          <w:rFonts w:cstheme="minorHAnsi"/>
        </w:rPr>
        <w:t>Zoom Virtual Attendan</w:t>
      </w:r>
      <w:r w:rsidR="00CF45B1" w:rsidRPr="00D86CED">
        <w:rPr>
          <w:rFonts w:cstheme="minorHAnsi"/>
        </w:rPr>
        <w:t>ce</w:t>
      </w:r>
      <w:r w:rsidRPr="00D86CED">
        <w:rPr>
          <w:rFonts w:cstheme="minorHAnsi"/>
          <w:color w:val="222222"/>
          <w:spacing w:val="7"/>
        </w:rPr>
        <w:t xml:space="preserve">-This </w:t>
      </w:r>
      <w:r w:rsidR="00737182" w:rsidRPr="00D86CED">
        <w:rPr>
          <w:rFonts w:cstheme="minorHAnsi"/>
          <w:color w:val="222222"/>
          <w:spacing w:val="7"/>
        </w:rPr>
        <w:t>meeting will be broadcasted on our website     a</w:t>
      </w:r>
      <w:r w:rsidRPr="00D86CED">
        <w:rPr>
          <w:rFonts w:cstheme="minorHAnsi"/>
          <w:color w:val="222222"/>
          <w:spacing w:val="7"/>
        </w:rPr>
        <w:t>t</w:t>
      </w:r>
      <w:r w:rsidRPr="00D86CED">
        <w:rPr>
          <w:rFonts w:cstheme="minorHAnsi"/>
          <w:color w:val="000000"/>
          <w:bdr w:val="none" w:sz="0" w:space="0" w:color="auto" w:frame="1"/>
        </w:rPr>
        <w:t>:</w:t>
      </w:r>
      <w:r w:rsidR="00DE7309" w:rsidRPr="00D86CED">
        <w:rPr>
          <w:rFonts w:cstheme="minorHAnsi"/>
          <w:color w:val="000000"/>
          <w:bdr w:val="none" w:sz="0" w:space="0" w:color="auto" w:frame="1"/>
        </w:rPr>
        <w:t xml:space="preserve">  </w:t>
      </w:r>
      <w:hyperlink r:id="rId7" w:history="1">
        <w:r w:rsidR="00DE7309" w:rsidRPr="00D86CED">
          <w:rPr>
            <w:rStyle w:val="Hyperlink"/>
            <w:rFonts w:cstheme="minorHAnsi"/>
            <w:bdr w:val="none" w:sz="0" w:space="0" w:color="auto" w:frame="1"/>
          </w:rPr>
          <w:t>http://fwp.mt.gov/</w:t>
        </w:r>
      </w:hyperlink>
    </w:p>
    <w:p w:rsidR="00A640A4" w:rsidRPr="00D86CED" w:rsidRDefault="00D5529C" w:rsidP="00E1386D">
      <w:pPr>
        <w:spacing w:after="0" w:line="276" w:lineRule="auto"/>
        <w:rPr>
          <w:rFonts w:cstheme="minorHAnsi"/>
          <w:b/>
        </w:rPr>
      </w:pPr>
      <w:r w:rsidRPr="00D86CE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D86CED">
        <w:rPr>
          <w:rFonts w:cstheme="minorHAnsi"/>
          <w:b/>
        </w:rPr>
        <w:t xml:space="preserve">        </w:t>
      </w:r>
      <w:r w:rsidRPr="00D86CED">
        <w:rPr>
          <w:rFonts w:cstheme="minorHAnsi"/>
        </w:rPr>
        <w:t>August 13, 2020</w:t>
      </w:r>
    </w:p>
    <w:p w:rsidR="007B0542" w:rsidRPr="00D86CED" w:rsidRDefault="00D5529C" w:rsidP="00E1386D">
      <w:pPr>
        <w:spacing w:after="0" w:line="240" w:lineRule="auto"/>
        <w:rPr>
          <w:rFonts w:cstheme="minorHAnsi"/>
          <w:b/>
        </w:rPr>
      </w:pPr>
      <w:r w:rsidRPr="00D86CE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D86CED">
        <w:rPr>
          <w:rFonts w:cstheme="minorHAnsi"/>
          <w:b/>
        </w:rPr>
        <w:t xml:space="preserve">        </w:t>
      </w:r>
      <w:r w:rsidRPr="00D86CED">
        <w:rPr>
          <w:rFonts w:cstheme="minorHAnsi"/>
        </w:rPr>
        <w:t>8:30 A.M.</w:t>
      </w:r>
    </w:p>
    <w:p w:rsidR="00E55225" w:rsidRPr="00D86CED" w:rsidRDefault="00E55225" w:rsidP="00E1386D">
      <w:pPr>
        <w:spacing w:after="0" w:line="240" w:lineRule="auto"/>
        <w:jc w:val="both"/>
        <w:rPr>
          <w:rFonts w:cstheme="minorHAnsi"/>
          <w:b/>
        </w:rPr>
      </w:pPr>
    </w:p>
    <w:p w:rsidR="007B0542" w:rsidRPr="00D86CED" w:rsidRDefault="00D5529C" w:rsidP="00E1386D">
      <w:pPr>
        <w:spacing w:after="0" w:line="240" w:lineRule="auto"/>
        <w:jc w:val="both"/>
        <w:rPr>
          <w:rFonts w:cstheme="minorHAnsi"/>
        </w:rPr>
      </w:pPr>
      <w:r w:rsidRPr="00D86CED">
        <w:rPr>
          <w:rFonts w:cstheme="minorHAnsi"/>
          <w:b/>
        </w:rPr>
        <w:t xml:space="preserve">To Comment: </w:t>
      </w:r>
      <w:r w:rsidRPr="00D86CED">
        <w:rPr>
          <w:rFonts w:cstheme="minorHAnsi"/>
        </w:rPr>
        <w:t xml:space="preserve"> </w:t>
      </w:r>
      <w:r w:rsidR="00737182" w:rsidRPr="00D86CED">
        <w:rPr>
          <w:rFonts w:cstheme="minorHAnsi"/>
        </w:rPr>
        <w:t xml:space="preserve">We will be taking public comment on agenda items. If you wish to make a comment, please dial *9 to raise your hand. You will be notified when your phone has been unmuted. Before making your comment, please state your name, city, and the organization you are representing if applicable. </w:t>
      </w:r>
    </w:p>
    <w:p w:rsidR="003627B6" w:rsidRPr="00D86CED" w:rsidRDefault="003627B6" w:rsidP="00E1386D">
      <w:pPr>
        <w:spacing w:after="0" w:line="240" w:lineRule="auto"/>
        <w:jc w:val="both"/>
        <w:rPr>
          <w:rFonts w:cstheme="minorHAnsi"/>
        </w:rPr>
      </w:pPr>
    </w:p>
    <w:p w:rsidR="003627B6" w:rsidRPr="00D86CED" w:rsidRDefault="003627B6" w:rsidP="003627B6">
      <w:pPr>
        <w:spacing w:after="0" w:line="240" w:lineRule="auto"/>
        <w:rPr>
          <w:rFonts w:cstheme="minorHAnsi"/>
          <w:b/>
        </w:rPr>
      </w:pPr>
      <w:bookmarkStart w:id="0" w:name="_Hlk59439685"/>
      <w:r w:rsidRPr="00D86CED">
        <w:rPr>
          <w:rFonts w:cstheme="minorHAnsi"/>
          <w:b/>
        </w:rPr>
        <w:t>Commission and Director in Attendance:</w:t>
      </w:r>
    </w:p>
    <w:p w:rsidR="003627B6" w:rsidRPr="00D86CED" w:rsidRDefault="003627B6" w:rsidP="003627B6">
      <w:pPr>
        <w:spacing w:after="0" w:line="240" w:lineRule="auto"/>
        <w:rPr>
          <w:rFonts w:cstheme="minorHAnsi"/>
        </w:rPr>
      </w:pPr>
      <w:r w:rsidRPr="00D86CED">
        <w:rPr>
          <w:rFonts w:cstheme="minorHAnsi"/>
        </w:rPr>
        <w:t>Chairman Shane Colton</w:t>
      </w:r>
    </w:p>
    <w:p w:rsidR="003627B6" w:rsidRPr="00D86CED" w:rsidRDefault="003627B6" w:rsidP="003627B6">
      <w:pPr>
        <w:spacing w:after="0" w:line="240" w:lineRule="auto"/>
        <w:rPr>
          <w:rFonts w:cstheme="minorHAnsi"/>
        </w:rPr>
      </w:pPr>
      <w:r w:rsidRPr="00D86CED">
        <w:rPr>
          <w:rFonts w:cstheme="minorHAnsi"/>
        </w:rPr>
        <w:t>Vice Chairman Rich Stuker</w:t>
      </w:r>
    </w:p>
    <w:p w:rsidR="003627B6" w:rsidRPr="00D86CED" w:rsidRDefault="003627B6" w:rsidP="003627B6">
      <w:pPr>
        <w:spacing w:after="0" w:line="240" w:lineRule="auto"/>
        <w:rPr>
          <w:rFonts w:cstheme="minorHAnsi"/>
        </w:rPr>
      </w:pPr>
      <w:r w:rsidRPr="00D86CED">
        <w:rPr>
          <w:rFonts w:cstheme="minorHAnsi"/>
        </w:rPr>
        <w:t>Commissioner Tim Aldrich</w:t>
      </w:r>
    </w:p>
    <w:p w:rsidR="003627B6" w:rsidRPr="00D86CED" w:rsidRDefault="003627B6" w:rsidP="003627B6">
      <w:pPr>
        <w:spacing w:after="0" w:line="240" w:lineRule="auto"/>
        <w:rPr>
          <w:rFonts w:cstheme="minorHAnsi"/>
        </w:rPr>
      </w:pPr>
      <w:r w:rsidRPr="00D86CED">
        <w:rPr>
          <w:rFonts w:cstheme="minorHAnsi"/>
        </w:rPr>
        <w:t>Commissioner Pat Byorth</w:t>
      </w:r>
    </w:p>
    <w:p w:rsidR="003627B6" w:rsidRPr="00D86CED" w:rsidRDefault="003627B6" w:rsidP="003627B6">
      <w:pPr>
        <w:spacing w:after="0" w:line="240" w:lineRule="auto"/>
        <w:rPr>
          <w:rFonts w:cstheme="minorHAnsi"/>
        </w:rPr>
      </w:pPr>
      <w:r w:rsidRPr="00D86CED">
        <w:rPr>
          <w:rFonts w:cstheme="minorHAnsi"/>
        </w:rPr>
        <w:t>Commissioner Logan Brower</w:t>
      </w:r>
    </w:p>
    <w:p w:rsidR="003627B6" w:rsidRPr="00D86CED" w:rsidRDefault="003627B6" w:rsidP="003627B6">
      <w:pPr>
        <w:spacing w:after="0" w:line="240" w:lineRule="auto"/>
        <w:rPr>
          <w:rFonts w:cstheme="minorHAnsi"/>
        </w:rPr>
      </w:pPr>
      <w:r w:rsidRPr="00D86CED">
        <w:rPr>
          <w:rFonts w:cstheme="minorHAnsi"/>
        </w:rPr>
        <w:t>Director Martha Williams</w:t>
      </w:r>
    </w:p>
    <w:p w:rsidR="005F1E4D" w:rsidRPr="00D86CED" w:rsidRDefault="005F1E4D" w:rsidP="003627B6">
      <w:pPr>
        <w:spacing w:after="0" w:line="240" w:lineRule="auto"/>
        <w:rPr>
          <w:rFonts w:cstheme="minorHAnsi"/>
        </w:rPr>
      </w:pPr>
      <w:r w:rsidRPr="00D86CED">
        <w:rPr>
          <w:rFonts w:cstheme="minorHAnsi"/>
        </w:rPr>
        <w:t>Quentin Kujala,  FWP Chief of Staff</w:t>
      </w:r>
    </w:p>
    <w:bookmarkEnd w:id="0"/>
    <w:p w:rsidR="00A643BA" w:rsidRPr="00D86CED" w:rsidRDefault="00A643BA" w:rsidP="00E1386D">
      <w:pPr>
        <w:spacing w:after="0" w:line="240" w:lineRule="auto"/>
        <w:rPr>
          <w:rFonts w:cstheme="minorHAnsi"/>
        </w:rPr>
      </w:pPr>
    </w:p>
    <w:p w:rsidR="00A643BA" w:rsidRPr="00D86CED" w:rsidRDefault="00D5529C" w:rsidP="00A640A4">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86CED">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rsidR="00A643BA" w:rsidRPr="00D86CED" w:rsidRDefault="00A643BA" w:rsidP="00A640A4">
      <w:pPr>
        <w:spacing w:after="0" w:line="240" w:lineRule="auto"/>
        <w:rPr>
          <w:rFonts w:cstheme="minorHAnsi"/>
          <w:b/>
        </w:rPr>
      </w:pPr>
    </w:p>
    <w:p w:rsidR="00775122" w:rsidRPr="00D86CED" w:rsidRDefault="00D5529C" w:rsidP="00450EC2">
      <w:pPr>
        <w:spacing w:after="0" w:line="240" w:lineRule="auto"/>
        <w:rPr>
          <w:rFonts w:cstheme="minorHAnsi"/>
          <w:b/>
          <w:u w:val="single"/>
        </w:rPr>
      </w:pPr>
      <w:r w:rsidRPr="00D86CED">
        <w:rPr>
          <w:rFonts w:cstheme="minorHAnsi"/>
          <w:b/>
          <w:u w:val="single"/>
        </w:rPr>
        <w:t>8:30 A.M. – Call to Order</w:t>
      </w:r>
    </w:p>
    <w:p w:rsidR="00693626" w:rsidRPr="00D86CED" w:rsidRDefault="00693626" w:rsidP="00450EC2">
      <w:pPr>
        <w:spacing w:after="0" w:line="240" w:lineRule="auto"/>
        <w:rPr>
          <w:rFonts w:cstheme="minorHAnsi"/>
          <w:b/>
          <w:u w:val="single"/>
        </w:rPr>
      </w:pPr>
    </w:p>
    <w:p w:rsidR="00B30A73" w:rsidRPr="00D86CED" w:rsidRDefault="00D5529C" w:rsidP="00F2376D">
      <w:pPr>
        <w:pStyle w:val="ListParagraph"/>
        <w:numPr>
          <w:ilvl w:val="0"/>
          <w:numId w:val="37"/>
        </w:numPr>
        <w:spacing w:line="276" w:lineRule="auto"/>
        <w:rPr>
          <w:rFonts w:asciiTheme="minorHAnsi" w:hAnsiTheme="minorHAnsi" w:cstheme="minorHAnsi"/>
          <w:b/>
          <w:sz w:val="22"/>
          <w:szCs w:val="22"/>
        </w:rPr>
      </w:pPr>
      <w:r w:rsidRPr="00D86CED">
        <w:rPr>
          <w:rFonts w:asciiTheme="minorHAnsi" w:hAnsiTheme="minorHAnsi" w:cstheme="minorHAnsi"/>
          <w:b/>
          <w:sz w:val="22"/>
          <w:szCs w:val="22"/>
        </w:rPr>
        <w:t>Call to Order and Pledge of Allegian</w:t>
      </w:r>
      <w:r w:rsidR="00FB0D3A" w:rsidRPr="00D86CED">
        <w:rPr>
          <w:rFonts w:asciiTheme="minorHAnsi" w:hAnsiTheme="minorHAnsi" w:cstheme="minorHAnsi"/>
          <w:b/>
          <w:sz w:val="22"/>
          <w:szCs w:val="22"/>
        </w:rPr>
        <w:t>ce</w:t>
      </w:r>
    </w:p>
    <w:p w:rsidR="00B30A73" w:rsidRPr="00D86CED" w:rsidRDefault="00E9480E" w:rsidP="00F2376D">
      <w:pPr>
        <w:pStyle w:val="ListParagraph"/>
        <w:numPr>
          <w:ilvl w:val="0"/>
          <w:numId w:val="37"/>
        </w:numPr>
        <w:spacing w:line="276" w:lineRule="auto"/>
        <w:rPr>
          <w:rFonts w:asciiTheme="minorHAnsi" w:hAnsiTheme="minorHAnsi" w:cstheme="minorHAnsi"/>
          <w:b/>
          <w:sz w:val="22"/>
          <w:szCs w:val="22"/>
        </w:rPr>
      </w:pPr>
      <w:r w:rsidRPr="00D86CED">
        <w:rPr>
          <w:rFonts w:asciiTheme="minorHAnsi" w:hAnsiTheme="minorHAnsi" w:cstheme="minorHAnsi"/>
          <w:sz w:val="22"/>
          <w:szCs w:val="22"/>
        </w:rPr>
        <w:t xml:space="preserve">00:05:14.790- </w:t>
      </w:r>
      <w:r w:rsidR="00D5529C" w:rsidRPr="00D86CED">
        <w:rPr>
          <w:rFonts w:asciiTheme="minorHAnsi" w:hAnsiTheme="minorHAnsi" w:cstheme="minorHAnsi"/>
          <w:b/>
          <w:sz w:val="22"/>
          <w:szCs w:val="22"/>
        </w:rPr>
        <w:t>Approval of Minutes of Past Commission Meetings</w:t>
      </w:r>
    </w:p>
    <w:p w:rsidR="00B30A73" w:rsidRPr="00D86CED" w:rsidRDefault="00E9480E" w:rsidP="00F2376D">
      <w:pPr>
        <w:pStyle w:val="ListParagraph"/>
        <w:numPr>
          <w:ilvl w:val="0"/>
          <w:numId w:val="37"/>
        </w:numPr>
        <w:spacing w:line="276" w:lineRule="auto"/>
        <w:rPr>
          <w:rFonts w:asciiTheme="minorHAnsi" w:hAnsiTheme="minorHAnsi" w:cstheme="minorHAnsi"/>
          <w:b/>
          <w:sz w:val="22"/>
          <w:szCs w:val="22"/>
        </w:rPr>
      </w:pPr>
      <w:r w:rsidRPr="00D86CED">
        <w:rPr>
          <w:rFonts w:asciiTheme="minorHAnsi" w:hAnsiTheme="minorHAnsi" w:cstheme="minorHAnsi"/>
          <w:sz w:val="22"/>
          <w:szCs w:val="22"/>
        </w:rPr>
        <w:t xml:space="preserve">00:05:26.520- </w:t>
      </w:r>
      <w:r w:rsidR="00D5529C" w:rsidRPr="00D86CED">
        <w:rPr>
          <w:rFonts w:asciiTheme="minorHAnsi" w:hAnsiTheme="minorHAnsi" w:cstheme="minorHAnsi"/>
          <w:b/>
          <w:sz w:val="22"/>
          <w:szCs w:val="22"/>
        </w:rPr>
        <w:t>Approval of Commission Expenses</w:t>
      </w:r>
    </w:p>
    <w:p w:rsidR="00E9480E" w:rsidRPr="00D86CED" w:rsidRDefault="00E9480E" w:rsidP="00E9480E">
      <w:pPr>
        <w:pStyle w:val="ListParagraph"/>
        <w:spacing w:line="276" w:lineRule="auto"/>
        <w:rPr>
          <w:rFonts w:asciiTheme="minorHAnsi" w:hAnsiTheme="minorHAnsi" w:cstheme="minorHAnsi"/>
          <w:sz w:val="22"/>
          <w:szCs w:val="22"/>
        </w:rPr>
      </w:pPr>
      <w:r w:rsidRPr="00D86CED">
        <w:rPr>
          <w:rFonts w:asciiTheme="minorHAnsi" w:hAnsiTheme="minorHAnsi" w:cstheme="minorHAnsi"/>
          <w:sz w:val="22"/>
          <w:szCs w:val="22"/>
        </w:rPr>
        <w:t>00:05:31.770- Motion: Vice Chairman Stuker moved to approve. Chairman Colton seconded.</w:t>
      </w:r>
    </w:p>
    <w:p w:rsidR="00E9480E" w:rsidRPr="00D86CED" w:rsidRDefault="00E9480E" w:rsidP="00E9480E">
      <w:pPr>
        <w:pStyle w:val="ListParagraph"/>
        <w:spacing w:line="276" w:lineRule="auto"/>
        <w:rPr>
          <w:rFonts w:asciiTheme="minorHAnsi" w:hAnsiTheme="minorHAnsi" w:cstheme="minorHAnsi"/>
          <w:b/>
          <w:sz w:val="22"/>
          <w:szCs w:val="22"/>
        </w:rPr>
      </w:pPr>
      <w:r w:rsidRPr="00D86CED">
        <w:rPr>
          <w:rFonts w:asciiTheme="minorHAnsi" w:hAnsiTheme="minorHAnsi" w:cstheme="minorHAnsi"/>
          <w:sz w:val="22"/>
          <w:szCs w:val="22"/>
        </w:rPr>
        <w:t>00:05:33.060- Motion passes 5-0.</w:t>
      </w:r>
    </w:p>
    <w:p w:rsidR="00B30A73" w:rsidRPr="00D86CED" w:rsidRDefault="00E9480E" w:rsidP="00F2376D">
      <w:pPr>
        <w:pStyle w:val="ListParagraph"/>
        <w:numPr>
          <w:ilvl w:val="0"/>
          <w:numId w:val="37"/>
        </w:numPr>
        <w:spacing w:line="276" w:lineRule="auto"/>
        <w:rPr>
          <w:rFonts w:asciiTheme="minorHAnsi" w:hAnsiTheme="minorHAnsi" w:cstheme="minorHAnsi"/>
          <w:b/>
          <w:sz w:val="22"/>
          <w:szCs w:val="22"/>
        </w:rPr>
      </w:pPr>
      <w:r w:rsidRPr="00D86CED">
        <w:rPr>
          <w:rFonts w:asciiTheme="minorHAnsi" w:hAnsiTheme="minorHAnsi" w:cstheme="minorHAnsi"/>
          <w:sz w:val="22"/>
          <w:szCs w:val="22"/>
        </w:rPr>
        <w:t xml:space="preserve">00:05:40.050- </w:t>
      </w:r>
      <w:r w:rsidR="00D5529C" w:rsidRPr="00D86CED">
        <w:rPr>
          <w:rFonts w:asciiTheme="minorHAnsi" w:hAnsiTheme="minorHAnsi" w:cstheme="minorHAnsi"/>
          <w:b/>
          <w:sz w:val="22"/>
          <w:szCs w:val="22"/>
        </w:rPr>
        <w:t>Commission Reports</w:t>
      </w:r>
    </w:p>
    <w:p w:rsidR="00B30A73" w:rsidRPr="00D86CED" w:rsidRDefault="00E9480E" w:rsidP="00F2376D">
      <w:pPr>
        <w:pStyle w:val="ListParagraph"/>
        <w:numPr>
          <w:ilvl w:val="0"/>
          <w:numId w:val="37"/>
        </w:numPr>
        <w:spacing w:line="276" w:lineRule="auto"/>
        <w:rPr>
          <w:rFonts w:asciiTheme="minorHAnsi" w:hAnsiTheme="minorHAnsi" w:cstheme="minorHAnsi"/>
          <w:sz w:val="22"/>
          <w:szCs w:val="22"/>
        </w:rPr>
      </w:pPr>
      <w:r w:rsidRPr="00D86CED">
        <w:rPr>
          <w:rFonts w:asciiTheme="minorHAnsi" w:hAnsiTheme="minorHAnsi" w:cstheme="minorHAnsi"/>
          <w:sz w:val="22"/>
          <w:szCs w:val="22"/>
        </w:rPr>
        <w:t xml:space="preserve">00:17:42.510- </w:t>
      </w:r>
      <w:r w:rsidR="00D5529C" w:rsidRPr="00D86CED">
        <w:rPr>
          <w:rFonts w:asciiTheme="minorHAnsi" w:hAnsiTheme="minorHAnsi" w:cstheme="minorHAnsi"/>
          <w:b/>
          <w:sz w:val="22"/>
          <w:szCs w:val="22"/>
        </w:rPr>
        <w:t>Director’s Offi</w:t>
      </w:r>
      <w:r w:rsidR="00FB0D3A" w:rsidRPr="00D86CED">
        <w:rPr>
          <w:rFonts w:asciiTheme="minorHAnsi" w:hAnsiTheme="minorHAnsi" w:cstheme="minorHAnsi"/>
          <w:b/>
          <w:sz w:val="22"/>
          <w:szCs w:val="22"/>
        </w:rPr>
        <w:t>ce</w:t>
      </w:r>
      <w:r w:rsidR="00D5529C" w:rsidRPr="00D86CED">
        <w:rPr>
          <w:rFonts w:asciiTheme="minorHAnsi" w:hAnsiTheme="minorHAnsi" w:cstheme="minorHAnsi"/>
          <w:b/>
          <w:sz w:val="22"/>
          <w:szCs w:val="22"/>
        </w:rPr>
        <w:t xml:space="preserve"> Report</w:t>
      </w:r>
    </w:p>
    <w:p w:rsidR="00213ACF" w:rsidRPr="00D86CED" w:rsidRDefault="00213ACF" w:rsidP="00213ACF">
      <w:pPr>
        <w:spacing w:after="0" w:line="240" w:lineRule="auto"/>
        <w:rPr>
          <w:rFonts w:cstheme="minorHAnsi"/>
          <w:b/>
          <w:u w:val="single"/>
        </w:rPr>
      </w:pPr>
    </w:p>
    <w:p w:rsidR="00E55225" w:rsidRPr="00D86CED" w:rsidRDefault="00D5529C" w:rsidP="00213ACF">
      <w:pPr>
        <w:spacing w:after="0" w:line="240" w:lineRule="auto"/>
        <w:rPr>
          <w:rFonts w:cstheme="minorHAnsi"/>
          <w:b/>
          <w:u w:val="single"/>
        </w:rPr>
      </w:pPr>
      <w:r w:rsidRPr="00D86CED">
        <w:rPr>
          <w:rFonts w:cstheme="minorHAnsi"/>
          <w:b/>
          <w:u w:val="single"/>
        </w:rPr>
        <w:t xml:space="preserve">9:00 A.M.- Petitions </w:t>
      </w:r>
    </w:p>
    <w:p w:rsidR="00213ACF" w:rsidRPr="00D86CED" w:rsidRDefault="00213ACF" w:rsidP="00213ACF">
      <w:pPr>
        <w:spacing w:after="0" w:line="240" w:lineRule="auto"/>
        <w:rPr>
          <w:rFonts w:cstheme="minorHAnsi"/>
          <w:b/>
          <w:u w:val="single"/>
        </w:rPr>
      </w:pPr>
    </w:p>
    <w:p w:rsidR="001A7F54" w:rsidRPr="00D86CED" w:rsidRDefault="00E9480E" w:rsidP="00FD424B">
      <w:pPr>
        <w:pStyle w:val="ListParagraph"/>
        <w:numPr>
          <w:ilvl w:val="0"/>
          <w:numId w:val="38"/>
        </w:numPr>
        <w:rPr>
          <w:rFonts w:asciiTheme="minorHAnsi" w:hAnsiTheme="minorHAnsi" w:cstheme="minorHAnsi"/>
          <w:b/>
          <w:sz w:val="22"/>
          <w:szCs w:val="22"/>
        </w:rPr>
      </w:pPr>
      <w:r w:rsidRPr="00D86CED">
        <w:rPr>
          <w:rFonts w:asciiTheme="minorHAnsi" w:hAnsiTheme="minorHAnsi" w:cstheme="minorHAnsi"/>
          <w:sz w:val="22"/>
          <w:szCs w:val="22"/>
        </w:rPr>
        <w:t xml:space="preserve">00:33:01.260- </w:t>
      </w:r>
      <w:r w:rsidR="00D5529C" w:rsidRPr="00D86CED">
        <w:rPr>
          <w:rFonts w:asciiTheme="minorHAnsi" w:hAnsiTheme="minorHAnsi" w:cstheme="minorHAnsi"/>
          <w:b/>
          <w:sz w:val="22"/>
          <w:szCs w:val="22"/>
        </w:rPr>
        <w:t>Shields River Petition by Jeff Welch</w:t>
      </w:r>
    </w:p>
    <w:p w:rsidR="00FD424B" w:rsidRPr="00D86CED" w:rsidRDefault="00FD424B" w:rsidP="00FD424B">
      <w:pPr>
        <w:pStyle w:val="PlainText"/>
        <w:ind w:left="720"/>
        <w:rPr>
          <w:rFonts w:asciiTheme="minorHAnsi" w:hAnsiTheme="minorHAnsi" w:cstheme="minorHAnsi"/>
          <w:sz w:val="22"/>
          <w:szCs w:val="22"/>
        </w:rPr>
      </w:pPr>
      <w:r w:rsidRPr="00D86CED">
        <w:rPr>
          <w:rFonts w:asciiTheme="minorHAnsi" w:hAnsiTheme="minorHAnsi" w:cstheme="minorHAnsi"/>
          <w:sz w:val="22"/>
          <w:szCs w:val="22"/>
        </w:rPr>
        <w:lastRenderedPageBreak/>
        <w:t>01:09:19.050- Motion: Vice Chairman Stuker moved the Fish and Wildlife Commission initiate administrative rulemaking on the petition to ban motorized use on the Shields River. Commissioner Byorth seconded.</w:t>
      </w:r>
    </w:p>
    <w:p w:rsidR="00FD424B" w:rsidRPr="00D86CED" w:rsidRDefault="00FD424B" w:rsidP="00FD424B">
      <w:pPr>
        <w:pStyle w:val="ListParagraph"/>
        <w:rPr>
          <w:rFonts w:asciiTheme="minorHAnsi" w:hAnsiTheme="minorHAnsi" w:cstheme="minorHAnsi"/>
          <w:b/>
          <w:sz w:val="22"/>
          <w:szCs w:val="22"/>
        </w:rPr>
      </w:pPr>
      <w:r w:rsidRPr="00D86CED">
        <w:rPr>
          <w:rFonts w:asciiTheme="minorHAnsi" w:hAnsiTheme="minorHAnsi" w:cstheme="minorHAnsi"/>
          <w:sz w:val="22"/>
          <w:szCs w:val="22"/>
        </w:rPr>
        <w:t>01:13:04.920- Motion passes 5-0.</w:t>
      </w:r>
    </w:p>
    <w:p w:rsidR="00FD424B" w:rsidRPr="00D86CED" w:rsidRDefault="00FD424B" w:rsidP="00A21C30">
      <w:pPr>
        <w:pStyle w:val="ListParagraph"/>
        <w:numPr>
          <w:ilvl w:val="0"/>
          <w:numId w:val="38"/>
        </w:numPr>
        <w:spacing w:line="276" w:lineRule="auto"/>
        <w:rPr>
          <w:rFonts w:asciiTheme="minorHAnsi" w:hAnsiTheme="minorHAnsi" w:cstheme="minorHAnsi"/>
          <w:b/>
          <w:sz w:val="22"/>
          <w:szCs w:val="22"/>
        </w:rPr>
      </w:pPr>
      <w:r w:rsidRPr="00D86CED">
        <w:rPr>
          <w:rFonts w:asciiTheme="minorHAnsi" w:hAnsiTheme="minorHAnsi" w:cstheme="minorHAnsi"/>
          <w:sz w:val="22"/>
          <w:szCs w:val="22"/>
        </w:rPr>
        <w:t xml:space="preserve">01:28:29.970- </w:t>
      </w:r>
      <w:r w:rsidR="00376564" w:rsidRPr="00D86CED">
        <w:rPr>
          <w:rFonts w:asciiTheme="minorHAnsi" w:hAnsiTheme="minorHAnsi" w:cstheme="minorHAnsi"/>
          <w:b/>
          <w:sz w:val="22"/>
          <w:szCs w:val="22"/>
        </w:rPr>
        <w:t xml:space="preserve">Madison River Petition by F.O.A.M. </w:t>
      </w:r>
    </w:p>
    <w:p w:rsidR="00E55225" w:rsidRPr="00D86CED" w:rsidRDefault="00FD424B" w:rsidP="00F2376D">
      <w:pPr>
        <w:pStyle w:val="ListParagraph"/>
        <w:numPr>
          <w:ilvl w:val="0"/>
          <w:numId w:val="38"/>
        </w:numPr>
        <w:spacing w:line="276" w:lineRule="auto"/>
        <w:rPr>
          <w:rFonts w:asciiTheme="minorHAnsi" w:hAnsiTheme="minorHAnsi" w:cstheme="minorHAnsi"/>
          <w:b/>
          <w:sz w:val="22"/>
          <w:szCs w:val="22"/>
        </w:rPr>
      </w:pPr>
      <w:r w:rsidRPr="00D86CED">
        <w:rPr>
          <w:rFonts w:asciiTheme="minorHAnsi" w:hAnsiTheme="minorHAnsi" w:cstheme="minorHAnsi"/>
          <w:sz w:val="22"/>
          <w:szCs w:val="22"/>
        </w:rPr>
        <w:t xml:space="preserve">01:50:52.380- </w:t>
      </w:r>
      <w:r w:rsidR="00D5529C" w:rsidRPr="00D86CED">
        <w:rPr>
          <w:rFonts w:asciiTheme="minorHAnsi" w:hAnsiTheme="minorHAnsi" w:cstheme="minorHAnsi"/>
          <w:b/>
          <w:sz w:val="22"/>
          <w:szCs w:val="22"/>
        </w:rPr>
        <w:t xml:space="preserve">Madison River Petition by GGC of Trout Unlimited, Skyline Sportsmen Association, and </w:t>
      </w:r>
      <w:r w:rsidR="00751DB6" w:rsidRPr="00D86CED">
        <w:rPr>
          <w:rFonts w:asciiTheme="minorHAnsi" w:hAnsiTheme="minorHAnsi" w:cstheme="minorHAnsi"/>
          <w:b/>
          <w:sz w:val="22"/>
          <w:szCs w:val="22"/>
        </w:rPr>
        <w:t>T</w:t>
      </w:r>
      <w:r w:rsidR="00D5529C" w:rsidRPr="00D86CED">
        <w:rPr>
          <w:rFonts w:asciiTheme="minorHAnsi" w:hAnsiTheme="minorHAnsi" w:cstheme="minorHAnsi"/>
          <w:b/>
          <w:sz w:val="22"/>
          <w:szCs w:val="22"/>
        </w:rPr>
        <w:t>he Anaconda Sportsmen Association</w:t>
      </w:r>
    </w:p>
    <w:p w:rsidR="00282CD0" w:rsidRPr="00D86CED" w:rsidRDefault="008B14CF" w:rsidP="00470995">
      <w:pPr>
        <w:pStyle w:val="PlainText"/>
        <w:ind w:left="720"/>
        <w:rPr>
          <w:rFonts w:asciiTheme="minorHAnsi" w:hAnsiTheme="minorHAnsi" w:cstheme="minorHAnsi"/>
          <w:b/>
          <w:sz w:val="22"/>
          <w:szCs w:val="22"/>
        </w:rPr>
      </w:pPr>
      <w:r w:rsidRPr="00D86CED">
        <w:rPr>
          <w:rFonts w:asciiTheme="minorHAnsi" w:hAnsiTheme="minorHAnsi" w:cstheme="minorHAnsi"/>
          <w:sz w:val="22"/>
          <w:szCs w:val="22"/>
        </w:rPr>
        <w:t>03:28:17.250- Motion: Commissioner Byorth</w:t>
      </w:r>
      <w:r w:rsidR="00470995" w:rsidRPr="00D86CED">
        <w:rPr>
          <w:rFonts w:asciiTheme="minorHAnsi" w:hAnsiTheme="minorHAnsi" w:cstheme="minorHAnsi"/>
          <w:sz w:val="22"/>
          <w:szCs w:val="22"/>
        </w:rPr>
        <w:t xml:space="preserve"> moved</w:t>
      </w:r>
      <w:r w:rsidR="00737154" w:rsidRPr="00D86CED">
        <w:rPr>
          <w:rFonts w:asciiTheme="minorHAnsi" w:hAnsiTheme="minorHAnsi" w:cstheme="minorHAnsi"/>
          <w:sz w:val="22"/>
          <w:szCs w:val="22"/>
        </w:rPr>
        <w:t xml:space="preserve"> that</w:t>
      </w:r>
      <w:r w:rsidR="00470995" w:rsidRPr="00D86CED">
        <w:rPr>
          <w:rFonts w:asciiTheme="minorHAnsi" w:hAnsiTheme="minorHAnsi" w:cstheme="minorHAnsi"/>
          <w:sz w:val="22"/>
          <w:szCs w:val="22"/>
        </w:rPr>
        <w:t xml:space="preserve"> the Commission to adopt both petitions to initiate rulemaking directing the FWP staff to draft a rule that goes out for public comment, including the elements of both petitions, but where those petitions differ</w:t>
      </w:r>
      <w:r w:rsidR="00CC72FF" w:rsidRPr="00D86CED">
        <w:rPr>
          <w:rFonts w:asciiTheme="minorHAnsi" w:hAnsiTheme="minorHAnsi" w:cstheme="minorHAnsi"/>
          <w:sz w:val="22"/>
          <w:szCs w:val="22"/>
        </w:rPr>
        <w:t>;</w:t>
      </w:r>
      <w:r w:rsidR="00470995" w:rsidRPr="00D86CED">
        <w:rPr>
          <w:rFonts w:asciiTheme="minorHAnsi" w:hAnsiTheme="minorHAnsi" w:cstheme="minorHAnsi"/>
          <w:sz w:val="22"/>
          <w:szCs w:val="22"/>
        </w:rPr>
        <w:t xml:space="preserve"> those differences should be represented as different options. I would exclude</w:t>
      </w:r>
      <w:r w:rsidR="00CC72FF" w:rsidRPr="00D86CED">
        <w:rPr>
          <w:rFonts w:asciiTheme="minorHAnsi" w:hAnsiTheme="minorHAnsi" w:cstheme="minorHAnsi"/>
          <w:sz w:val="22"/>
          <w:szCs w:val="22"/>
        </w:rPr>
        <w:t xml:space="preserve"> h</w:t>
      </w:r>
      <w:r w:rsidR="00470995" w:rsidRPr="00D86CED">
        <w:rPr>
          <w:rFonts w:asciiTheme="minorHAnsi" w:hAnsiTheme="minorHAnsi" w:cstheme="minorHAnsi"/>
          <w:sz w:val="22"/>
          <w:szCs w:val="22"/>
        </w:rPr>
        <w:t>owever, the  Access site management ambassador program that does not need to be included in the rule.</w:t>
      </w:r>
      <w:r w:rsidR="008E2D10">
        <w:rPr>
          <w:rFonts w:asciiTheme="minorHAnsi" w:hAnsiTheme="minorHAnsi" w:cstheme="minorHAnsi"/>
          <w:sz w:val="22"/>
          <w:szCs w:val="22"/>
        </w:rPr>
        <w:t xml:space="preserve"> Commissioner </w:t>
      </w:r>
      <w:r w:rsidR="006E567F">
        <w:rPr>
          <w:rFonts w:asciiTheme="minorHAnsi" w:hAnsiTheme="minorHAnsi" w:cstheme="minorHAnsi"/>
          <w:sz w:val="22"/>
          <w:szCs w:val="22"/>
        </w:rPr>
        <w:t xml:space="preserve">Aldrich seconded. </w:t>
      </w:r>
      <w:bookmarkStart w:id="1" w:name="_GoBack"/>
      <w:bookmarkEnd w:id="1"/>
    </w:p>
    <w:p w:rsidR="00FD424B" w:rsidRPr="00D86CED" w:rsidRDefault="00282CD0" w:rsidP="00FD424B">
      <w:pPr>
        <w:pStyle w:val="ListParagraph"/>
        <w:spacing w:line="276" w:lineRule="auto"/>
        <w:rPr>
          <w:rFonts w:asciiTheme="minorHAnsi" w:hAnsiTheme="minorHAnsi" w:cstheme="minorHAnsi"/>
          <w:b/>
          <w:sz w:val="22"/>
          <w:szCs w:val="22"/>
        </w:rPr>
      </w:pPr>
      <w:r w:rsidRPr="00D86CED">
        <w:rPr>
          <w:rFonts w:asciiTheme="minorHAnsi" w:hAnsiTheme="minorHAnsi" w:cstheme="minorHAnsi"/>
          <w:sz w:val="22"/>
          <w:szCs w:val="22"/>
        </w:rPr>
        <w:t xml:space="preserve">03:42:04.800- Motion passes </w:t>
      </w:r>
      <w:r w:rsidR="00CC72FF" w:rsidRPr="00D86CED">
        <w:rPr>
          <w:rFonts w:asciiTheme="minorHAnsi" w:hAnsiTheme="minorHAnsi" w:cstheme="minorHAnsi"/>
          <w:sz w:val="22"/>
          <w:szCs w:val="22"/>
        </w:rPr>
        <w:t>4-1</w:t>
      </w:r>
      <w:r w:rsidRPr="00D86CED">
        <w:rPr>
          <w:rFonts w:asciiTheme="minorHAnsi" w:hAnsiTheme="minorHAnsi" w:cstheme="minorHAnsi"/>
          <w:sz w:val="22"/>
          <w:szCs w:val="22"/>
        </w:rPr>
        <w:t>.</w:t>
      </w:r>
      <w:r w:rsidR="00CC72FF" w:rsidRPr="00D86CED">
        <w:rPr>
          <w:rFonts w:asciiTheme="minorHAnsi" w:hAnsiTheme="minorHAnsi" w:cstheme="minorHAnsi"/>
          <w:sz w:val="22"/>
          <w:szCs w:val="22"/>
        </w:rPr>
        <w:t xml:space="preserve"> Stuker opposed.</w:t>
      </w:r>
    </w:p>
    <w:p w:rsidR="00A643BA" w:rsidRPr="00D86CED" w:rsidRDefault="00A643BA" w:rsidP="00E02ADF">
      <w:pPr>
        <w:spacing w:after="0" w:line="276" w:lineRule="auto"/>
        <w:rPr>
          <w:rFonts w:cstheme="minorHAnsi"/>
          <w:b/>
        </w:rPr>
      </w:pPr>
    </w:p>
    <w:p w:rsidR="005C0857" w:rsidRPr="00D86CED" w:rsidRDefault="00D5529C" w:rsidP="00E1386D">
      <w:pPr>
        <w:spacing w:after="0" w:line="240" w:lineRule="auto"/>
        <w:rPr>
          <w:rFonts w:cstheme="minorHAnsi"/>
        </w:rPr>
      </w:pPr>
      <w:r w:rsidRPr="00D86CED">
        <w:rPr>
          <w:rFonts w:cstheme="minorHAnsi"/>
          <w:b/>
          <w:u w:val="single"/>
        </w:rPr>
        <w:t xml:space="preserve">10:00  A.M.-Fisheries </w:t>
      </w:r>
    </w:p>
    <w:p w:rsidR="00DF705A" w:rsidRPr="00D86CED" w:rsidRDefault="00DF705A" w:rsidP="00E1386D">
      <w:pPr>
        <w:spacing w:after="0" w:line="240" w:lineRule="auto"/>
        <w:rPr>
          <w:rFonts w:cstheme="minorHAnsi"/>
        </w:rPr>
      </w:pPr>
    </w:p>
    <w:p w:rsidR="00CF58FF" w:rsidRPr="00D86CED" w:rsidRDefault="00CC72FF" w:rsidP="002E77F6">
      <w:pPr>
        <w:pStyle w:val="ListParagraph"/>
        <w:numPr>
          <w:ilvl w:val="0"/>
          <w:numId w:val="43"/>
        </w:numPr>
        <w:textAlignment w:val="center"/>
        <w:rPr>
          <w:rFonts w:asciiTheme="minorHAnsi" w:hAnsiTheme="minorHAnsi" w:cstheme="minorHAnsi"/>
          <w:b/>
          <w:color w:val="000000"/>
          <w:sz w:val="22"/>
          <w:szCs w:val="22"/>
        </w:rPr>
      </w:pPr>
      <w:r w:rsidRPr="00D86CED">
        <w:rPr>
          <w:rFonts w:asciiTheme="minorHAnsi" w:hAnsiTheme="minorHAnsi" w:cstheme="minorHAnsi"/>
          <w:sz w:val="22"/>
          <w:szCs w:val="22"/>
        </w:rPr>
        <w:t xml:space="preserve">03:58:18.930- </w:t>
      </w:r>
      <w:r w:rsidR="00D5529C" w:rsidRPr="00D86CED">
        <w:rPr>
          <w:rFonts w:asciiTheme="minorHAnsi" w:hAnsiTheme="minorHAnsi" w:cstheme="minorHAnsi"/>
          <w:b/>
          <w:color w:val="000000"/>
          <w:sz w:val="22"/>
          <w:szCs w:val="22"/>
        </w:rPr>
        <w:t>Jim Stone Recognition of Servi</w:t>
      </w:r>
      <w:r w:rsidR="00FB0D3A" w:rsidRPr="00D86CED">
        <w:rPr>
          <w:rFonts w:asciiTheme="minorHAnsi" w:hAnsiTheme="minorHAnsi" w:cstheme="minorHAnsi"/>
          <w:b/>
          <w:color w:val="000000"/>
          <w:sz w:val="22"/>
          <w:szCs w:val="22"/>
        </w:rPr>
        <w:t>ce</w:t>
      </w:r>
    </w:p>
    <w:p w:rsidR="00456468" w:rsidRPr="00D86CED" w:rsidRDefault="00D5529C" w:rsidP="002E77F6">
      <w:pPr>
        <w:pStyle w:val="ListParagraph"/>
        <w:numPr>
          <w:ilvl w:val="0"/>
          <w:numId w:val="43"/>
        </w:numPr>
        <w:textAlignment w:val="center"/>
        <w:rPr>
          <w:rFonts w:asciiTheme="minorHAnsi" w:hAnsiTheme="minorHAnsi" w:cstheme="minorHAnsi"/>
          <w:b/>
          <w:color w:val="000000"/>
          <w:sz w:val="22"/>
          <w:szCs w:val="22"/>
        </w:rPr>
      </w:pPr>
      <w:r w:rsidRPr="00D86CED">
        <w:rPr>
          <w:rFonts w:asciiTheme="minorHAnsi" w:hAnsiTheme="minorHAnsi" w:cstheme="minorHAnsi"/>
          <w:b/>
          <w:color w:val="000000"/>
          <w:sz w:val="22"/>
          <w:szCs w:val="22"/>
          <w:shd w:val="clear" w:color="auto" w:fill="FFFFFF"/>
        </w:rPr>
        <w:t>​​</w:t>
      </w:r>
      <w:r w:rsidR="002E77F6" w:rsidRPr="00D86CED">
        <w:rPr>
          <w:rFonts w:asciiTheme="minorHAnsi" w:hAnsiTheme="minorHAnsi" w:cstheme="minorHAnsi"/>
          <w:sz w:val="22"/>
          <w:szCs w:val="22"/>
        </w:rPr>
        <w:t xml:space="preserve">04:02:46.140- </w:t>
      </w:r>
      <w:r w:rsidRPr="00D86CED">
        <w:rPr>
          <w:rFonts w:asciiTheme="minorHAnsi" w:hAnsiTheme="minorHAnsi" w:cstheme="minorHAnsi"/>
          <w:b/>
          <w:color w:val="000000"/>
          <w:sz w:val="22"/>
          <w:szCs w:val="22"/>
          <w:shd w:val="clear" w:color="auto" w:fill="FFFFFF"/>
        </w:rPr>
        <w:t>2021 Fishing Regulations</w:t>
      </w:r>
    </w:p>
    <w:p w:rsidR="002E77F6" w:rsidRPr="00D86CED" w:rsidRDefault="002E77F6" w:rsidP="002E77F6">
      <w:pPr>
        <w:spacing w:after="0" w:line="240" w:lineRule="auto"/>
        <w:ind w:left="720"/>
        <w:jc w:val="both"/>
        <w:rPr>
          <w:rFonts w:cstheme="minorHAnsi"/>
          <w:bCs/>
        </w:rPr>
      </w:pPr>
      <w:r w:rsidRPr="00D86CED">
        <w:rPr>
          <w:rFonts w:cstheme="minorHAnsi"/>
        </w:rPr>
        <w:t xml:space="preserve">04:08:44.460- Motion: Commissioner Brower moved </w:t>
      </w:r>
      <w:r w:rsidRPr="00D86CED">
        <w:rPr>
          <w:rFonts w:cstheme="minorHAnsi"/>
          <w:bCs/>
        </w:rPr>
        <w:t>the Fish and Wildlife Commission approve the proposed tentative fishing regulations for public comment.  Chairman Colton seconded.</w:t>
      </w:r>
    </w:p>
    <w:p w:rsidR="002E77F6" w:rsidRPr="00D86CED" w:rsidRDefault="002E77F6" w:rsidP="00105979">
      <w:pPr>
        <w:spacing w:after="0" w:line="240" w:lineRule="auto"/>
        <w:ind w:left="720"/>
        <w:jc w:val="both"/>
        <w:rPr>
          <w:rFonts w:cstheme="minorHAnsi"/>
          <w:b/>
          <w:color w:val="000000"/>
        </w:rPr>
      </w:pPr>
      <w:r w:rsidRPr="00D86CED">
        <w:rPr>
          <w:rFonts w:cstheme="minorHAnsi"/>
        </w:rPr>
        <w:t>04:12:56.160- Motion passes 5-0.</w:t>
      </w:r>
    </w:p>
    <w:p w:rsidR="00456468" w:rsidRPr="00D86CED" w:rsidRDefault="002E77F6" w:rsidP="008066A5">
      <w:pPr>
        <w:pStyle w:val="ListParagraph"/>
        <w:numPr>
          <w:ilvl w:val="0"/>
          <w:numId w:val="43"/>
        </w:numPr>
        <w:textAlignment w:val="center"/>
        <w:rPr>
          <w:rFonts w:asciiTheme="minorHAnsi" w:hAnsiTheme="minorHAnsi" w:cstheme="minorHAnsi"/>
          <w:b/>
          <w:color w:val="000000"/>
          <w:sz w:val="22"/>
          <w:szCs w:val="22"/>
        </w:rPr>
      </w:pPr>
      <w:r w:rsidRPr="00D86CED">
        <w:rPr>
          <w:rFonts w:asciiTheme="minorHAnsi" w:hAnsiTheme="minorHAnsi" w:cstheme="minorHAnsi"/>
          <w:sz w:val="22"/>
          <w:szCs w:val="22"/>
        </w:rPr>
        <w:t xml:space="preserve">04:13:05.160- </w:t>
      </w:r>
      <w:r w:rsidR="00D5529C" w:rsidRPr="00D86CED">
        <w:rPr>
          <w:rFonts w:asciiTheme="minorHAnsi" w:hAnsiTheme="minorHAnsi" w:cstheme="minorHAnsi"/>
          <w:b/>
          <w:color w:val="000000"/>
          <w:sz w:val="22"/>
          <w:szCs w:val="22"/>
          <w:shd w:val="clear" w:color="auto" w:fill="FFFFFF"/>
        </w:rPr>
        <w:t>Yellowstone Islands FAS</w:t>
      </w:r>
    </w:p>
    <w:p w:rsidR="008066A5" w:rsidRPr="00D86CED" w:rsidRDefault="002E77F6" w:rsidP="008066A5">
      <w:pPr>
        <w:spacing w:after="0" w:line="240" w:lineRule="auto"/>
        <w:ind w:left="720"/>
        <w:jc w:val="both"/>
        <w:rPr>
          <w:rFonts w:cstheme="minorHAnsi"/>
        </w:rPr>
      </w:pPr>
      <w:r w:rsidRPr="00D86CED">
        <w:rPr>
          <w:rFonts w:cstheme="minorHAnsi"/>
        </w:rPr>
        <w:t xml:space="preserve">04:15:24.150- Motion: </w:t>
      </w:r>
      <w:r w:rsidR="008066A5" w:rsidRPr="00D86CED">
        <w:rPr>
          <w:rFonts w:cstheme="minorHAnsi"/>
        </w:rPr>
        <w:t xml:space="preserve">Chairman Colton moved to endorse FWP to pursue acquisition of this Yellowstone River island complex from Montana Department of Transportation through the Natural Resource Damage Program. Commissioner Byorth seconded. </w:t>
      </w:r>
    </w:p>
    <w:p w:rsidR="002E77F6" w:rsidRPr="00D86CED" w:rsidRDefault="008066A5" w:rsidP="00105979">
      <w:pPr>
        <w:spacing w:after="0" w:line="240" w:lineRule="auto"/>
        <w:ind w:left="720"/>
        <w:jc w:val="both"/>
        <w:rPr>
          <w:rFonts w:cstheme="minorHAnsi"/>
          <w:b/>
          <w:color w:val="000000"/>
        </w:rPr>
      </w:pPr>
      <w:r w:rsidRPr="00D86CED">
        <w:rPr>
          <w:rFonts w:cstheme="minorHAnsi"/>
        </w:rPr>
        <w:t>04:18:23.490- Motion passes 5-0.</w:t>
      </w:r>
    </w:p>
    <w:p w:rsidR="00456468" w:rsidRPr="00D86CED" w:rsidRDefault="00105979" w:rsidP="009F7371">
      <w:pPr>
        <w:pStyle w:val="ListParagraph"/>
        <w:numPr>
          <w:ilvl w:val="0"/>
          <w:numId w:val="43"/>
        </w:numPr>
        <w:textAlignment w:val="center"/>
        <w:rPr>
          <w:rFonts w:asciiTheme="minorHAnsi" w:hAnsiTheme="minorHAnsi" w:cstheme="minorHAnsi"/>
          <w:b/>
          <w:color w:val="000000"/>
          <w:sz w:val="22"/>
          <w:szCs w:val="22"/>
        </w:rPr>
      </w:pPr>
      <w:r w:rsidRPr="00D86CED">
        <w:rPr>
          <w:rFonts w:asciiTheme="minorHAnsi" w:hAnsiTheme="minorHAnsi" w:cstheme="minorHAnsi"/>
          <w:sz w:val="22"/>
          <w:szCs w:val="22"/>
        </w:rPr>
        <w:t xml:space="preserve">04:18:35.910 </w:t>
      </w:r>
      <w:r w:rsidR="00D5529C" w:rsidRPr="00D86CED">
        <w:rPr>
          <w:rFonts w:asciiTheme="minorHAnsi" w:hAnsiTheme="minorHAnsi" w:cstheme="minorHAnsi"/>
          <w:b/>
          <w:color w:val="000000"/>
          <w:sz w:val="22"/>
          <w:szCs w:val="22"/>
          <w:shd w:val="clear" w:color="auto" w:fill="FFFFFF"/>
        </w:rPr>
        <w:t>Cornell Park FAS</w:t>
      </w:r>
    </w:p>
    <w:p w:rsidR="00105979" w:rsidRPr="00D86CED" w:rsidRDefault="00105979" w:rsidP="00D51016">
      <w:pPr>
        <w:pStyle w:val="PlainText"/>
        <w:ind w:left="720"/>
        <w:rPr>
          <w:rFonts w:asciiTheme="minorHAnsi" w:hAnsiTheme="minorHAnsi" w:cstheme="minorHAnsi"/>
          <w:sz w:val="22"/>
          <w:szCs w:val="22"/>
        </w:rPr>
      </w:pPr>
      <w:r w:rsidRPr="00D86CED">
        <w:rPr>
          <w:rFonts w:asciiTheme="minorHAnsi" w:hAnsiTheme="minorHAnsi" w:cstheme="minorHAnsi"/>
          <w:sz w:val="22"/>
          <w:szCs w:val="22"/>
        </w:rPr>
        <w:t xml:space="preserve">04:20:13.890- Motion: Commissioner Byorth moved </w:t>
      </w:r>
      <w:r w:rsidR="00D51016" w:rsidRPr="00D86CED">
        <w:rPr>
          <w:rFonts w:asciiTheme="minorHAnsi" w:hAnsiTheme="minorHAnsi" w:cstheme="minorHAnsi"/>
          <w:sz w:val="22"/>
          <w:szCs w:val="22"/>
        </w:rPr>
        <w:t xml:space="preserve">the Fish and Wildlife Commission authorize </w:t>
      </w:r>
      <w:r w:rsidR="009372B0">
        <w:rPr>
          <w:rFonts w:asciiTheme="minorHAnsi" w:hAnsiTheme="minorHAnsi" w:cstheme="minorHAnsi"/>
          <w:sz w:val="22"/>
          <w:szCs w:val="22"/>
        </w:rPr>
        <w:t>the</w:t>
      </w:r>
      <w:r w:rsidR="00D51016" w:rsidRPr="00D86CED">
        <w:rPr>
          <w:rFonts w:asciiTheme="minorHAnsi" w:hAnsiTheme="minorHAnsi" w:cstheme="minorHAnsi"/>
          <w:sz w:val="22"/>
          <w:szCs w:val="22"/>
        </w:rPr>
        <w:t xml:space="preserve"> Department to pursue acquiring this donation on the </w:t>
      </w:r>
      <w:r w:rsidR="00F4086F">
        <w:rPr>
          <w:rFonts w:asciiTheme="minorHAnsi" w:hAnsiTheme="minorHAnsi" w:cstheme="minorHAnsi"/>
          <w:sz w:val="22"/>
          <w:szCs w:val="22"/>
        </w:rPr>
        <w:t>Beaverhead</w:t>
      </w:r>
      <w:r w:rsidR="00D51016" w:rsidRPr="00D86CED">
        <w:rPr>
          <w:rFonts w:asciiTheme="minorHAnsi" w:hAnsiTheme="minorHAnsi" w:cstheme="minorHAnsi"/>
          <w:sz w:val="22"/>
          <w:szCs w:val="22"/>
        </w:rPr>
        <w:t xml:space="preserve"> River on the property currently being acquired by the Beaver</w:t>
      </w:r>
      <w:r w:rsidR="00F4086F">
        <w:rPr>
          <w:rFonts w:asciiTheme="minorHAnsi" w:hAnsiTheme="minorHAnsi" w:cstheme="minorHAnsi"/>
          <w:sz w:val="22"/>
          <w:szCs w:val="22"/>
        </w:rPr>
        <w:t>head</w:t>
      </w:r>
      <w:r w:rsidR="00D51016" w:rsidRPr="00D86CED">
        <w:rPr>
          <w:rFonts w:asciiTheme="minorHAnsi" w:hAnsiTheme="minorHAnsi" w:cstheme="minorHAnsi"/>
          <w:sz w:val="22"/>
          <w:szCs w:val="22"/>
        </w:rPr>
        <w:t xml:space="preserve"> </w:t>
      </w:r>
      <w:r w:rsidR="00F4086F" w:rsidRPr="00D86CED">
        <w:rPr>
          <w:rFonts w:asciiTheme="minorHAnsi" w:hAnsiTheme="minorHAnsi" w:cstheme="minorHAnsi"/>
          <w:sz w:val="22"/>
          <w:szCs w:val="22"/>
        </w:rPr>
        <w:t>Tra</w:t>
      </w:r>
      <w:r w:rsidR="00D51016" w:rsidRPr="00D86CED">
        <w:rPr>
          <w:rFonts w:asciiTheme="minorHAnsi" w:hAnsiTheme="minorHAnsi" w:cstheme="minorHAnsi"/>
          <w:sz w:val="22"/>
          <w:szCs w:val="22"/>
        </w:rPr>
        <w:t xml:space="preserve">ils Commission.  Commissioner Aldrich seconded. </w:t>
      </w:r>
    </w:p>
    <w:p w:rsidR="00105979" w:rsidRPr="00D86CED" w:rsidRDefault="00105979" w:rsidP="009F7371">
      <w:pPr>
        <w:pStyle w:val="ListParagraph"/>
        <w:textAlignment w:val="center"/>
        <w:rPr>
          <w:rFonts w:asciiTheme="minorHAnsi" w:hAnsiTheme="minorHAnsi" w:cstheme="minorHAnsi"/>
          <w:b/>
          <w:color w:val="000000"/>
          <w:sz w:val="22"/>
          <w:szCs w:val="22"/>
        </w:rPr>
      </w:pPr>
      <w:r w:rsidRPr="00D86CED">
        <w:rPr>
          <w:rFonts w:asciiTheme="minorHAnsi" w:hAnsiTheme="minorHAnsi" w:cstheme="minorHAnsi"/>
          <w:sz w:val="22"/>
          <w:szCs w:val="22"/>
        </w:rPr>
        <w:t>04:23:28.050- Motion passes 5-0.</w:t>
      </w:r>
    </w:p>
    <w:p w:rsidR="00456468" w:rsidRPr="00D86CED" w:rsidRDefault="00456468" w:rsidP="00E02ADF">
      <w:pPr>
        <w:spacing w:after="0" w:line="276" w:lineRule="auto"/>
        <w:ind w:left="540"/>
        <w:textAlignment w:val="center"/>
        <w:rPr>
          <w:rFonts w:eastAsia="Times New Roman" w:cstheme="minorHAnsi"/>
          <w:color w:val="000000"/>
        </w:rPr>
      </w:pPr>
      <w:bookmarkStart w:id="2" w:name="_Hlk45882125"/>
    </w:p>
    <w:bookmarkEnd w:id="2"/>
    <w:p w:rsidR="006354FE" w:rsidRPr="00D86CED" w:rsidRDefault="00D5529C" w:rsidP="00450EC2">
      <w:pPr>
        <w:spacing w:line="240" w:lineRule="auto"/>
        <w:rPr>
          <w:rFonts w:cstheme="minorHAnsi"/>
          <w:b/>
          <w:u w:val="single"/>
        </w:rPr>
      </w:pPr>
      <w:r w:rsidRPr="00D86CED">
        <w:rPr>
          <w:rFonts w:cstheme="minorHAnsi"/>
          <w:b/>
          <w:u w:val="single"/>
        </w:rPr>
        <w:t xml:space="preserve">11:00 A.M.- </w:t>
      </w:r>
      <w:r w:rsidR="002560A0" w:rsidRPr="00D86CED">
        <w:rPr>
          <w:rFonts w:cstheme="minorHAnsi"/>
          <w:b/>
          <w:u w:val="single"/>
        </w:rPr>
        <w:t>Licensing</w:t>
      </w:r>
    </w:p>
    <w:p w:rsidR="002560A0" w:rsidRPr="00D86CED" w:rsidRDefault="0004199A" w:rsidP="002560A0">
      <w:pPr>
        <w:pStyle w:val="NoSpacing"/>
        <w:numPr>
          <w:ilvl w:val="0"/>
          <w:numId w:val="45"/>
        </w:numPr>
        <w:rPr>
          <w:rFonts w:asciiTheme="minorHAnsi" w:hAnsiTheme="minorHAnsi" w:cstheme="minorHAnsi"/>
          <w:b/>
          <w:sz w:val="22"/>
          <w:szCs w:val="22"/>
        </w:rPr>
      </w:pPr>
      <w:r w:rsidRPr="00D86CED">
        <w:rPr>
          <w:rFonts w:asciiTheme="minorHAnsi" w:hAnsiTheme="minorHAnsi" w:cstheme="minorHAnsi"/>
          <w:sz w:val="22"/>
          <w:szCs w:val="22"/>
        </w:rPr>
        <w:t xml:space="preserve">04:24:22.290- </w:t>
      </w:r>
      <w:r w:rsidR="002560A0" w:rsidRPr="00D86CED">
        <w:rPr>
          <w:rFonts w:asciiTheme="minorHAnsi" w:hAnsiTheme="minorHAnsi" w:cstheme="minorHAnsi"/>
          <w:b/>
          <w:sz w:val="22"/>
          <w:szCs w:val="22"/>
        </w:rPr>
        <w:t>Selection of Organizations to Auction 2021 Moose, Sheep, Goat, Mule Deer and Elk Licenses.</w:t>
      </w:r>
    </w:p>
    <w:p w:rsidR="002560A0" w:rsidRPr="00D86CED" w:rsidRDefault="002560A0" w:rsidP="002560A0">
      <w:pPr>
        <w:pStyle w:val="ListParagraph"/>
        <w:rPr>
          <w:rFonts w:asciiTheme="minorHAnsi" w:hAnsiTheme="minorHAnsi" w:cstheme="minorHAnsi"/>
          <w:b/>
          <w:sz w:val="22"/>
          <w:szCs w:val="22"/>
          <w:u w:val="single"/>
        </w:rPr>
      </w:pPr>
    </w:p>
    <w:p w:rsidR="002560A0" w:rsidRPr="00D86CED" w:rsidRDefault="002560A0" w:rsidP="002560A0">
      <w:pPr>
        <w:pStyle w:val="ListParagraph"/>
        <w:numPr>
          <w:ilvl w:val="0"/>
          <w:numId w:val="46"/>
        </w:numPr>
        <w:rPr>
          <w:rFonts w:asciiTheme="minorHAnsi" w:hAnsiTheme="minorHAnsi" w:cstheme="minorHAnsi"/>
          <w:b/>
          <w:sz w:val="22"/>
          <w:szCs w:val="22"/>
          <w:u w:val="single"/>
        </w:rPr>
      </w:pPr>
      <w:r w:rsidRPr="00D86CED">
        <w:rPr>
          <w:rFonts w:asciiTheme="minorHAnsi" w:hAnsiTheme="minorHAnsi" w:cstheme="minorHAnsi"/>
          <w:sz w:val="22"/>
          <w:szCs w:val="22"/>
        </w:rPr>
        <w:t>Wild Sheep Foundation</w:t>
      </w:r>
    </w:p>
    <w:p w:rsidR="002560A0" w:rsidRPr="00D86CED" w:rsidRDefault="002560A0" w:rsidP="002560A0">
      <w:pPr>
        <w:pStyle w:val="ListParagraph"/>
        <w:numPr>
          <w:ilvl w:val="0"/>
          <w:numId w:val="46"/>
        </w:numPr>
        <w:rPr>
          <w:rFonts w:asciiTheme="minorHAnsi" w:hAnsiTheme="minorHAnsi" w:cstheme="minorHAnsi"/>
          <w:sz w:val="22"/>
          <w:szCs w:val="22"/>
        </w:rPr>
      </w:pPr>
      <w:r w:rsidRPr="00D86CED">
        <w:rPr>
          <w:rFonts w:asciiTheme="minorHAnsi" w:hAnsiTheme="minorHAnsi" w:cstheme="minorHAnsi"/>
          <w:sz w:val="22"/>
          <w:szCs w:val="22"/>
        </w:rPr>
        <w:lastRenderedPageBreak/>
        <w:t>Grand Slam Club</w:t>
      </w:r>
    </w:p>
    <w:p w:rsidR="002560A0" w:rsidRPr="00D86CED" w:rsidRDefault="002560A0" w:rsidP="002560A0">
      <w:pPr>
        <w:pStyle w:val="ListParagraph"/>
        <w:numPr>
          <w:ilvl w:val="0"/>
          <w:numId w:val="46"/>
        </w:numPr>
        <w:rPr>
          <w:rFonts w:asciiTheme="minorHAnsi" w:hAnsiTheme="minorHAnsi" w:cstheme="minorHAnsi"/>
          <w:sz w:val="22"/>
          <w:szCs w:val="22"/>
        </w:rPr>
      </w:pPr>
      <w:r w:rsidRPr="00D86CED">
        <w:rPr>
          <w:rFonts w:asciiTheme="minorHAnsi" w:hAnsiTheme="minorHAnsi" w:cstheme="minorHAnsi"/>
          <w:sz w:val="22"/>
          <w:szCs w:val="22"/>
        </w:rPr>
        <w:t>Rocky Mountain Elk Foundation</w:t>
      </w:r>
    </w:p>
    <w:p w:rsidR="002560A0" w:rsidRPr="00D86CED" w:rsidRDefault="002560A0" w:rsidP="002560A0">
      <w:pPr>
        <w:pStyle w:val="ListParagraph"/>
        <w:numPr>
          <w:ilvl w:val="0"/>
          <w:numId w:val="46"/>
        </w:numPr>
        <w:rPr>
          <w:rFonts w:asciiTheme="minorHAnsi" w:hAnsiTheme="minorHAnsi" w:cstheme="minorHAnsi"/>
          <w:sz w:val="22"/>
          <w:szCs w:val="22"/>
        </w:rPr>
      </w:pPr>
      <w:r w:rsidRPr="00D86CED">
        <w:rPr>
          <w:rFonts w:asciiTheme="minorHAnsi" w:hAnsiTheme="minorHAnsi" w:cstheme="minorHAnsi"/>
          <w:sz w:val="22"/>
          <w:szCs w:val="22"/>
        </w:rPr>
        <w:t>The Safari Club International – Great Falls Chapter</w:t>
      </w:r>
    </w:p>
    <w:p w:rsidR="002560A0" w:rsidRPr="00D86CED" w:rsidRDefault="002560A0" w:rsidP="002560A0">
      <w:pPr>
        <w:pStyle w:val="ListParagraph"/>
        <w:numPr>
          <w:ilvl w:val="0"/>
          <w:numId w:val="46"/>
        </w:numPr>
        <w:rPr>
          <w:rFonts w:asciiTheme="minorHAnsi" w:hAnsiTheme="minorHAnsi" w:cstheme="minorHAnsi"/>
          <w:sz w:val="22"/>
          <w:szCs w:val="22"/>
        </w:rPr>
      </w:pPr>
      <w:r w:rsidRPr="00D86CED">
        <w:rPr>
          <w:rFonts w:asciiTheme="minorHAnsi" w:hAnsiTheme="minorHAnsi" w:cstheme="minorHAnsi"/>
          <w:sz w:val="22"/>
          <w:szCs w:val="22"/>
        </w:rPr>
        <w:t>Montana Ducks Unlimited</w:t>
      </w:r>
    </w:p>
    <w:p w:rsidR="002560A0" w:rsidRPr="00D86CED" w:rsidRDefault="002560A0" w:rsidP="002560A0">
      <w:pPr>
        <w:pStyle w:val="ListParagraph"/>
        <w:numPr>
          <w:ilvl w:val="0"/>
          <w:numId w:val="46"/>
        </w:numPr>
        <w:rPr>
          <w:rFonts w:asciiTheme="minorHAnsi" w:hAnsiTheme="minorHAnsi" w:cstheme="minorHAnsi"/>
          <w:sz w:val="22"/>
          <w:szCs w:val="22"/>
        </w:rPr>
      </w:pPr>
      <w:r w:rsidRPr="00D86CED">
        <w:rPr>
          <w:rFonts w:asciiTheme="minorHAnsi" w:hAnsiTheme="minorHAnsi" w:cstheme="minorHAnsi"/>
          <w:sz w:val="22"/>
          <w:szCs w:val="22"/>
        </w:rPr>
        <w:t>Mule Deer Foundation</w:t>
      </w:r>
    </w:p>
    <w:p w:rsidR="009454E4" w:rsidRPr="00D86CED" w:rsidRDefault="00E610FF" w:rsidP="009454E4">
      <w:pPr>
        <w:pStyle w:val="PlainText"/>
        <w:ind w:left="720"/>
        <w:rPr>
          <w:rFonts w:asciiTheme="minorHAnsi" w:hAnsiTheme="minorHAnsi" w:cstheme="minorHAnsi"/>
          <w:sz w:val="22"/>
          <w:szCs w:val="22"/>
        </w:rPr>
      </w:pPr>
      <w:r w:rsidRPr="00D86CED">
        <w:rPr>
          <w:rFonts w:asciiTheme="minorHAnsi" w:hAnsiTheme="minorHAnsi" w:cstheme="minorHAnsi"/>
          <w:sz w:val="22"/>
          <w:szCs w:val="22"/>
        </w:rPr>
        <w:t xml:space="preserve">04:36:41.370- Motion: Commissioner Brower </w:t>
      </w:r>
      <w:r w:rsidR="009454E4" w:rsidRPr="00D86CED">
        <w:rPr>
          <w:rFonts w:asciiTheme="minorHAnsi" w:hAnsiTheme="minorHAnsi" w:cstheme="minorHAnsi"/>
          <w:sz w:val="22"/>
          <w:szCs w:val="22"/>
        </w:rPr>
        <w:t xml:space="preserve">moved to approve the Wild Sheep Foundation, the Bighorn Sheep 10 auction tag, Ducks Unlimited moose option tag, Rocky Mountain Elk Foundation elk auction tag,  SCI Great Falls goat tag and then the Mule Deer Foundation the mule deer auction tag in the </w:t>
      </w:r>
      <w:r w:rsidR="009750FD" w:rsidRPr="00D86CED">
        <w:rPr>
          <w:rFonts w:asciiTheme="minorHAnsi" w:hAnsiTheme="minorHAnsi" w:cstheme="minorHAnsi"/>
          <w:sz w:val="22"/>
          <w:szCs w:val="22"/>
        </w:rPr>
        <w:t xml:space="preserve">2021 </w:t>
      </w:r>
      <w:r w:rsidR="009454E4" w:rsidRPr="00D86CED">
        <w:rPr>
          <w:rFonts w:asciiTheme="minorHAnsi" w:hAnsiTheme="minorHAnsi" w:cstheme="minorHAnsi"/>
          <w:sz w:val="22"/>
          <w:szCs w:val="22"/>
        </w:rPr>
        <w:t xml:space="preserve">auction licenses.  </w:t>
      </w:r>
      <w:r w:rsidR="009750FD" w:rsidRPr="00D86CED">
        <w:rPr>
          <w:rFonts w:asciiTheme="minorHAnsi" w:hAnsiTheme="minorHAnsi" w:cstheme="minorHAnsi"/>
          <w:sz w:val="22"/>
          <w:szCs w:val="22"/>
        </w:rPr>
        <w:t>Vice Chairman Stuker seconded.</w:t>
      </w:r>
    </w:p>
    <w:p w:rsidR="002560A0" w:rsidRPr="00D86CED" w:rsidRDefault="00602279" w:rsidP="00602279">
      <w:pPr>
        <w:ind w:left="720"/>
        <w:rPr>
          <w:rFonts w:cstheme="minorHAnsi"/>
          <w:b/>
          <w:u w:val="single"/>
        </w:rPr>
      </w:pPr>
      <w:r w:rsidRPr="00D86CED">
        <w:rPr>
          <w:rFonts w:cstheme="minorHAnsi"/>
        </w:rPr>
        <w:t>04:38:01.830- Motion passes 5-0.</w:t>
      </w:r>
    </w:p>
    <w:p w:rsidR="0026243A" w:rsidRPr="00D86CED" w:rsidRDefault="00D5529C" w:rsidP="00E02ADF">
      <w:pPr>
        <w:spacing w:after="0" w:line="240" w:lineRule="auto"/>
        <w:rPr>
          <w:rFonts w:cstheme="minorHAnsi"/>
          <w:b/>
          <w:u w:val="single"/>
        </w:rPr>
      </w:pPr>
      <w:r w:rsidRPr="00D86CED">
        <w:rPr>
          <w:rFonts w:cstheme="minorHAnsi"/>
          <w:b/>
          <w:u w:val="single"/>
        </w:rPr>
        <w:t>12:00 P.M.- Lunch Break</w:t>
      </w:r>
    </w:p>
    <w:p w:rsidR="00E02ADF" w:rsidRPr="00D86CED" w:rsidRDefault="00E02ADF" w:rsidP="00E02ADF">
      <w:pPr>
        <w:spacing w:after="0" w:line="240" w:lineRule="auto"/>
        <w:rPr>
          <w:rFonts w:cstheme="minorHAnsi"/>
          <w:b/>
          <w:u w:val="single"/>
        </w:rPr>
      </w:pPr>
    </w:p>
    <w:p w:rsidR="00F670EB" w:rsidRPr="00D86CED" w:rsidRDefault="00D5529C" w:rsidP="00E02ADF">
      <w:pPr>
        <w:spacing w:after="0" w:line="240" w:lineRule="auto"/>
        <w:rPr>
          <w:rFonts w:cstheme="minorHAnsi"/>
        </w:rPr>
      </w:pPr>
      <w:r w:rsidRPr="00D86CED">
        <w:rPr>
          <w:rFonts w:cstheme="minorHAnsi"/>
          <w:b/>
          <w:u w:val="single"/>
        </w:rPr>
        <w:t>1:00 P.M.- Wildlife, Continued</w:t>
      </w:r>
      <w:r w:rsidRPr="00D86CED">
        <w:rPr>
          <w:rFonts w:cstheme="minorHAnsi"/>
          <w:u w:val="single"/>
        </w:rPr>
        <w:t>…</w:t>
      </w:r>
    </w:p>
    <w:p w:rsidR="00372ACE" w:rsidRPr="00D86CED" w:rsidRDefault="00372ACE" w:rsidP="00E02ADF">
      <w:pPr>
        <w:spacing w:after="0" w:line="240" w:lineRule="auto"/>
        <w:rPr>
          <w:rFonts w:cstheme="minorHAnsi"/>
        </w:rPr>
      </w:pPr>
    </w:p>
    <w:p w:rsidR="00A16FA9" w:rsidRPr="00D86CED" w:rsidRDefault="00A64652" w:rsidP="00A64652">
      <w:pPr>
        <w:pStyle w:val="ListParagraph"/>
        <w:numPr>
          <w:ilvl w:val="0"/>
          <w:numId w:val="29"/>
        </w:numPr>
        <w:contextualSpacing w:val="0"/>
        <w:rPr>
          <w:rFonts w:asciiTheme="minorHAnsi" w:hAnsiTheme="minorHAnsi" w:cstheme="minorHAnsi"/>
          <w:b/>
          <w:sz w:val="22"/>
          <w:szCs w:val="22"/>
        </w:rPr>
      </w:pPr>
      <w:r w:rsidRPr="00D86CED">
        <w:rPr>
          <w:rFonts w:asciiTheme="minorHAnsi" w:hAnsiTheme="minorHAnsi" w:cstheme="minorHAnsi"/>
          <w:sz w:val="22"/>
          <w:szCs w:val="22"/>
        </w:rPr>
        <w:t xml:space="preserve">04:39:20.640- </w:t>
      </w:r>
      <w:r w:rsidR="00A16FA9" w:rsidRPr="00D86CED">
        <w:rPr>
          <w:rFonts w:asciiTheme="minorHAnsi" w:hAnsiTheme="minorHAnsi" w:cstheme="minorHAnsi"/>
          <w:b/>
          <w:sz w:val="22"/>
          <w:szCs w:val="22"/>
        </w:rPr>
        <w:t xml:space="preserve">Approval of Marten Translocation to Little Belt Mountains </w:t>
      </w:r>
    </w:p>
    <w:p w:rsidR="00A64652" w:rsidRPr="00D86CED" w:rsidRDefault="00A64652" w:rsidP="00A64652">
      <w:pPr>
        <w:spacing w:after="0" w:line="240" w:lineRule="auto"/>
        <w:ind w:left="720"/>
        <w:jc w:val="both"/>
        <w:rPr>
          <w:rFonts w:cstheme="minorHAnsi"/>
        </w:rPr>
      </w:pPr>
      <w:r w:rsidRPr="00D86CED">
        <w:rPr>
          <w:rFonts w:cstheme="minorHAnsi"/>
        </w:rPr>
        <w:t xml:space="preserve">04:42:49.110- Motion: Vice Chairman Stuker moved </w:t>
      </w:r>
      <w:r w:rsidRPr="00D86CED">
        <w:rPr>
          <w:rFonts w:cstheme="minorHAnsi"/>
          <w:bCs/>
        </w:rPr>
        <w:t xml:space="preserve">that the commission vote to approve the environmental assessment and endorse the department's plans to restore marten to the Little Belt Mountains in central Montana. </w:t>
      </w:r>
      <w:r w:rsidRPr="00D86CED">
        <w:rPr>
          <w:rFonts w:cstheme="minorHAnsi"/>
        </w:rPr>
        <w:t xml:space="preserve"> Commissioner Brower seconded.</w:t>
      </w:r>
    </w:p>
    <w:p w:rsidR="00A64652" w:rsidRPr="00D86CED" w:rsidRDefault="00A64652" w:rsidP="00A64652">
      <w:pPr>
        <w:spacing w:after="0" w:line="240" w:lineRule="auto"/>
        <w:ind w:left="720"/>
        <w:jc w:val="both"/>
        <w:rPr>
          <w:rFonts w:cstheme="minorHAnsi"/>
          <w:b/>
        </w:rPr>
      </w:pPr>
      <w:r w:rsidRPr="00D86CED">
        <w:rPr>
          <w:rFonts w:cstheme="minorHAnsi"/>
        </w:rPr>
        <w:t>04:45:16.950- Motion passes 5-0.</w:t>
      </w:r>
    </w:p>
    <w:p w:rsidR="00A16FA9" w:rsidRPr="00D86CED" w:rsidRDefault="00A64652" w:rsidP="00A16FA9">
      <w:pPr>
        <w:pStyle w:val="ListParagraph"/>
        <w:numPr>
          <w:ilvl w:val="0"/>
          <w:numId w:val="29"/>
        </w:numPr>
        <w:tabs>
          <w:tab w:val="right" w:leader="dot" w:pos="10080"/>
        </w:tabs>
        <w:contextualSpacing w:val="0"/>
        <w:rPr>
          <w:rFonts w:asciiTheme="minorHAnsi" w:hAnsiTheme="minorHAnsi" w:cstheme="minorHAnsi"/>
          <w:b/>
          <w:sz w:val="22"/>
          <w:szCs w:val="22"/>
        </w:rPr>
      </w:pPr>
      <w:r w:rsidRPr="00D86CED">
        <w:rPr>
          <w:rFonts w:asciiTheme="minorHAnsi" w:hAnsiTheme="minorHAnsi" w:cstheme="minorHAnsi"/>
          <w:sz w:val="22"/>
          <w:szCs w:val="22"/>
        </w:rPr>
        <w:t xml:space="preserve">04:45:26.820- </w:t>
      </w:r>
      <w:r w:rsidR="00A16FA9" w:rsidRPr="00D86CED">
        <w:rPr>
          <w:rFonts w:asciiTheme="minorHAnsi" w:hAnsiTheme="minorHAnsi" w:cstheme="minorHAnsi"/>
          <w:b/>
          <w:sz w:val="22"/>
          <w:szCs w:val="22"/>
        </w:rPr>
        <w:t>2020/2021 Furbearer Seasons And 2020 Quotas</w:t>
      </w:r>
    </w:p>
    <w:p w:rsidR="00E0452A" w:rsidRPr="00D86CED" w:rsidRDefault="00A64652" w:rsidP="00E0452A">
      <w:pPr>
        <w:pStyle w:val="PlainText"/>
        <w:ind w:left="720"/>
        <w:rPr>
          <w:rFonts w:asciiTheme="minorHAnsi" w:hAnsiTheme="minorHAnsi" w:cstheme="minorHAnsi"/>
          <w:sz w:val="22"/>
          <w:szCs w:val="22"/>
        </w:rPr>
      </w:pPr>
      <w:r w:rsidRPr="00D86CED">
        <w:rPr>
          <w:rFonts w:asciiTheme="minorHAnsi" w:hAnsiTheme="minorHAnsi" w:cstheme="minorHAnsi"/>
          <w:sz w:val="22"/>
          <w:szCs w:val="22"/>
        </w:rPr>
        <w:t xml:space="preserve">04:54:26.040- Motion: </w:t>
      </w:r>
      <w:r w:rsidR="00E0452A" w:rsidRPr="00D86CED">
        <w:rPr>
          <w:rFonts w:asciiTheme="minorHAnsi" w:hAnsiTheme="minorHAnsi" w:cstheme="minorHAnsi"/>
          <w:sz w:val="22"/>
          <w:szCs w:val="22"/>
        </w:rPr>
        <w:t>Vice Chairman Stuker moved the Commission vote to adopt the furbearer and trapping regulations as presented by the Department with all other aspects to remain unchanged and unless address in other proposals, except for regular rotation. Commissioner Brower seconded.</w:t>
      </w:r>
    </w:p>
    <w:p w:rsidR="00A64652" w:rsidRPr="00D86CED" w:rsidRDefault="00E0452A" w:rsidP="001E094F">
      <w:pPr>
        <w:pStyle w:val="PlainText"/>
        <w:ind w:left="720"/>
        <w:rPr>
          <w:rFonts w:asciiTheme="minorHAnsi" w:hAnsiTheme="minorHAnsi" w:cstheme="minorHAnsi"/>
          <w:b/>
          <w:sz w:val="22"/>
          <w:szCs w:val="22"/>
        </w:rPr>
      </w:pPr>
      <w:r w:rsidRPr="00D86CED">
        <w:rPr>
          <w:rFonts w:asciiTheme="minorHAnsi" w:hAnsiTheme="minorHAnsi" w:cstheme="minorHAnsi"/>
          <w:sz w:val="22"/>
          <w:szCs w:val="22"/>
        </w:rPr>
        <w:t>00:16:20.760- Motion passes 5-0.</w:t>
      </w:r>
    </w:p>
    <w:p w:rsidR="006C0ED9" w:rsidRPr="00D86CED" w:rsidRDefault="00881195" w:rsidP="005F74CF">
      <w:pPr>
        <w:pStyle w:val="ListParagraph"/>
        <w:numPr>
          <w:ilvl w:val="0"/>
          <w:numId w:val="29"/>
        </w:numPr>
        <w:contextualSpacing w:val="0"/>
        <w:rPr>
          <w:rFonts w:asciiTheme="minorHAnsi" w:hAnsiTheme="minorHAnsi" w:cstheme="minorHAnsi"/>
          <w:b/>
          <w:sz w:val="22"/>
          <w:szCs w:val="22"/>
        </w:rPr>
      </w:pPr>
      <w:r w:rsidRPr="00D86CED">
        <w:rPr>
          <w:rFonts w:asciiTheme="minorHAnsi" w:hAnsiTheme="minorHAnsi" w:cstheme="minorHAnsi"/>
          <w:sz w:val="22"/>
          <w:szCs w:val="22"/>
        </w:rPr>
        <w:t xml:space="preserve">00:17:29.700 </w:t>
      </w:r>
      <w:r w:rsidR="001E094F" w:rsidRPr="00D86CED">
        <w:rPr>
          <w:rFonts w:asciiTheme="minorHAnsi" w:hAnsiTheme="minorHAnsi" w:cstheme="minorHAnsi"/>
          <w:sz w:val="22"/>
          <w:szCs w:val="22"/>
        </w:rPr>
        <w:t xml:space="preserve">- </w:t>
      </w:r>
      <w:r w:rsidR="00D5529C" w:rsidRPr="00D86CED">
        <w:rPr>
          <w:rFonts w:asciiTheme="minorHAnsi" w:hAnsiTheme="minorHAnsi" w:cstheme="minorHAnsi"/>
          <w:b/>
          <w:sz w:val="22"/>
          <w:szCs w:val="22"/>
        </w:rPr>
        <w:t>Approval of Bighorn Sheep Translocation to Little Belt Mountains</w:t>
      </w:r>
    </w:p>
    <w:p w:rsidR="005F74CF" w:rsidRPr="00D86CED" w:rsidRDefault="005F74CF" w:rsidP="005F74CF">
      <w:pPr>
        <w:spacing w:after="0" w:line="240" w:lineRule="auto"/>
        <w:ind w:left="720"/>
        <w:jc w:val="both"/>
        <w:rPr>
          <w:rFonts w:cstheme="minorHAnsi"/>
        </w:rPr>
      </w:pPr>
      <w:r w:rsidRPr="00D86CED">
        <w:rPr>
          <w:rFonts w:cstheme="minorHAnsi"/>
        </w:rPr>
        <w:t xml:space="preserve">00:20:52.500- Motion: Vice Chairman Stuker moved </w:t>
      </w:r>
      <w:r w:rsidRPr="00D86CED">
        <w:rPr>
          <w:rFonts w:cstheme="minorHAnsi"/>
          <w:bCs/>
        </w:rPr>
        <w:t>that the commission vote to approve the environmental assessment and endorse the department's plan to reintroduce and restore bighorn sheep to the Little Belt Mountains in central Montana. Chairman Colton seconded.</w:t>
      </w:r>
      <w:r w:rsidRPr="00D86CED">
        <w:rPr>
          <w:rFonts w:cstheme="minorHAnsi"/>
        </w:rPr>
        <w:t xml:space="preserve">00:26:46.8000 </w:t>
      </w:r>
    </w:p>
    <w:p w:rsidR="001E094F" w:rsidRPr="00D86CED" w:rsidRDefault="005F74CF" w:rsidP="005F74CF">
      <w:pPr>
        <w:spacing w:after="0" w:line="240" w:lineRule="auto"/>
        <w:ind w:left="720"/>
        <w:jc w:val="both"/>
        <w:rPr>
          <w:rFonts w:cstheme="minorHAnsi"/>
        </w:rPr>
      </w:pPr>
      <w:r w:rsidRPr="00D86CED">
        <w:rPr>
          <w:rFonts w:cstheme="minorHAnsi"/>
        </w:rPr>
        <w:t>Motion passes 5-0.</w:t>
      </w:r>
    </w:p>
    <w:p w:rsidR="006E15BB" w:rsidRPr="00D86CED" w:rsidRDefault="00AF1A2C" w:rsidP="005F74CF">
      <w:pPr>
        <w:pStyle w:val="ListParagraph"/>
        <w:numPr>
          <w:ilvl w:val="0"/>
          <w:numId w:val="29"/>
        </w:numPr>
        <w:contextualSpacing w:val="0"/>
        <w:rPr>
          <w:rFonts w:asciiTheme="minorHAnsi" w:hAnsiTheme="minorHAnsi" w:cstheme="minorHAnsi"/>
          <w:b/>
          <w:sz w:val="22"/>
          <w:szCs w:val="22"/>
        </w:rPr>
      </w:pPr>
      <w:r w:rsidRPr="00D86CED">
        <w:rPr>
          <w:rFonts w:asciiTheme="minorHAnsi" w:hAnsiTheme="minorHAnsi" w:cstheme="minorHAnsi"/>
          <w:sz w:val="22"/>
          <w:szCs w:val="22"/>
        </w:rPr>
        <w:t xml:space="preserve">00:28:19.770- </w:t>
      </w:r>
      <w:r w:rsidR="006E15BB" w:rsidRPr="00D86CED">
        <w:rPr>
          <w:rFonts w:asciiTheme="minorHAnsi" w:hAnsiTheme="minorHAnsi" w:cstheme="minorHAnsi"/>
          <w:b/>
          <w:color w:val="000000"/>
          <w:sz w:val="22"/>
          <w:szCs w:val="22"/>
        </w:rPr>
        <w:t>Reaffirming Approval of Bighorn Sheep Translocation to </w:t>
      </w:r>
      <w:proofErr w:type="spellStart"/>
      <w:r w:rsidR="006E15BB" w:rsidRPr="00D86CED">
        <w:rPr>
          <w:rFonts w:asciiTheme="minorHAnsi" w:hAnsiTheme="minorHAnsi" w:cstheme="minorHAnsi"/>
          <w:b/>
          <w:color w:val="000000"/>
          <w:sz w:val="22"/>
          <w:szCs w:val="22"/>
        </w:rPr>
        <w:t>Tendoy</w:t>
      </w:r>
      <w:proofErr w:type="spellEnd"/>
      <w:r w:rsidR="006E15BB" w:rsidRPr="00D86CED">
        <w:rPr>
          <w:rFonts w:asciiTheme="minorHAnsi" w:hAnsiTheme="minorHAnsi" w:cstheme="minorHAnsi"/>
          <w:b/>
          <w:color w:val="000000"/>
          <w:sz w:val="22"/>
          <w:szCs w:val="22"/>
        </w:rPr>
        <w:t> Mountains</w:t>
      </w:r>
    </w:p>
    <w:p w:rsidR="005F74CF" w:rsidRPr="00D86CED" w:rsidRDefault="005F74CF" w:rsidP="005F74CF">
      <w:pPr>
        <w:spacing w:after="0" w:line="240" w:lineRule="auto"/>
        <w:ind w:left="720"/>
        <w:jc w:val="both"/>
        <w:rPr>
          <w:rFonts w:cstheme="minorHAnsi"/>
          <w:bCs/>
        </w:rPr>
      </w:pPr>
      <w:r w:rsidRPr="00D86CED">
        <w:rPr>
          <w:rFonts w:cstheme="minorHAnsi"/>
        </w:rPr>
        <w:t xml:space="preserve">00:29:21.480- Motion: Commissioner Brower moved </w:t>
      </w:r>
      <w:r w:rsidRPr="00D86CED">
        <w:rPr>
          <w:rFonts w:cstheme="minorHAnsi"/>
          <w:bCs/>
        </w:rPr>
        <w:t xml:space="preserve">that the commission vote to reaffirm and endorse the department's plan to reintroduce and restore bighorn sheep to the </w:t>
      </w:r>
      <w:proofErr w:type="spellStart"/>
      <w:r w:rsidRPr="00D86CED">
        <w:rPr>
          <w:rFonts w:cstheme="minorHAnsi"/>
          <w:bCs/>
        </w:rPr>
        <w:t>Tendoy</w:t>
      </w:r>
      <w:proofErr w:type="spellEnd"/>
      <w:r w:rsidRPr="00D86CED">
        <w:rPr>
          <w:rFonts w:cstheme="minorHAnsi"/>
          <w:bCs/>
        </w:rPr>
        <w:t xml:space="preserve"> Mountains in southwestern Montana. </w:t>
      </w:r>
      <w:r w:rsidR="00316F88" w:rsidRPr="00D86CED">
        <w:rPr>
          <w:rFonts w:cstheme="minorHAnsi"/>
          <w:bCs/>
        </w:rPr>
        <w:t>Commissioner</w:t>
      </w:r>
      <w:r w:rsidRPr="00D86CED">
        <w:rPr>
          <w:rFonts w:cstheme="minorHAnsi"/>
          <w:bCs/>
        </w:rPr>
        <w:t xml:space="preserve"> Byorth seconded. </w:t>
      </w:r>
    </w:p>
    <w:p w:rsidR="005F74CF" w:rsidRPr="00D86CED" w:rsidRDefault="005F74CF" w:rsidP="00E36D89">
      <w:pPr>
        <w:spacing w:after="0" w:line="240" w:lineRule="auto"/>
        <w:ind w:left="720"/>
        <w:jc w:val="both"/>
        <w:rPr>
          <w:rFonts w:cstheme="minorHAnsi"/>
          <w:b/>
        </w:rPr>
      </w:pPr>
      <w:r w:rsidRPr="00D86CED">
        <w:rPr>
          <w:rFonts w:cstheme="minorHAnsi"/>
        </w:rPr>
        <w:t>00:32:54.060- Motion carries 5-0.</w:t>
      </w:r>
    </w:p>
    <w:p w:rsidR="00267878" w:rsidRPr="00D86CED" w:rsidRDefault="005E203B" w:rsidP="005E203B">
      <w:pPr>
        <w:pStyle w:val="ListParagraph"/>
        <w:numPr>
          <w:ilvl w:val="0"/>
          <w:numId w:val="29"/>
        </w:numPr>
        <w:contextualSpacing w:val="0"/>
        <w:rPr>
          <w:rFonts w:asciiTheme="minorHAnsi" w:hAnsiTheme="minorHAnsi" w:cstheme="minorHAnsi"/>
          <w:b/>
          <w:sz w:val="22"/>
          <w:szCs w:val="22"/>
        </w:rPr>
      </w:pPr>
      <w:r w:rsidRPr="00D86CED">
        <w:rPr>
          <w:rFonts w:asciiTheme="minorHAnsi" w:hAnsiTheme="minorHAnsi" w:cstheme="minorHAnsi"/>
          <w:sz w:val="22"/>
          <w:szCs w:val="22"/>
        </w:rPr>
        <w:t xml:space="preserve">00:47:14.760- </w:t>
      </w:r>
      <w:r w:rsidR="00D5529C" w:rsidRPr="00D86CED">
        <w:rPr>
          <w:rFonts w:asciiTheme="minorHAnsi" w:hAnsiTheme="minorHAnsi" w:cstheme="minorHAnsi"/>
          <w:b/>
          <w:sz w:val="22"/>
          <w:szCs w:val="22"/>
        </w:rPr>
        <w:t>Annual Review and New Annual Work Plans for Elk Management Guidelines in Areas with Bru</w:t>
      </w:r>
      <w:r w:rsidR="00F33944" w:rsidRPr="00D86CED">
        <w:rPr>
          <w:rFonts w:asciiTheme="minorHAnsi" w:hAnsiTheme="minorHAnsi" w:cstheme="minorHAnsi"/>
          <w:b/>
          <w:sz w:val="22"/>
          <w:szCs w:val="22"/>
        </w:rPr>
        <w:t>ce</w:t>
      </w:r>
      <w:r w:rsidR="00D5529C" w:rsidRPr="00D86CED">
        <w:rPr>
          <w:rFonts w:asciiTheme="minorHAnsi" w:hAnsiTheme="minorHAnsi" w:cstheme="minorHAnsi"/>
          <w:b/>
          <w:sz w:val="22"/>
          <w:szCs w:val="22"/>
        </w:rPr>
        <w:t>llosis</w:t>
      </w:r>
    </w:p>
    <w:p w:rsidR="005E203B" w:rsidRPr="00D86CED" w:rsidRDefault="003A3416" w:rsidP="005E203B">
      <w:pPr>
        <w:spacing w:after="0" w:line="240" w:lineRule="auto"/>
        <w:ind w:left="720"/>
        <w:jc w:val="both"/>
        <w:rPr>
          <w:rFonts w:cstheme="minorHAnsi"/>
          <w:bCs/>
        </w:rPr>
      </w:pPr>
      <w:r w:rsidRPr="00D86CED">
        <w:rPr>
          <w:rFonts w:cstheme="minorHAnsi"/>
        </w:rPr>
        <w:lastRenderedPageBreak/>
        <w:t xml:space="preserve">00:50:05.640- Motion: Vice Chairmen Stuker moved </w:t>
      </w:r>
      <w:r w:rsidR="005E203B" w:rsidRPr="00D86CED">
        <w:rPr>
          <w:rFonts w:cstheme="minorHAnsi"/>
        </w:rPr>
        <w:t>that the commission vote to approve for public comment the proposed 2021 Annual Work Plan for</w:t>
      </w:r>
      <w:r w:rsidR="005E203B" w:rsidRPr="00D86CED">
        <w:rPr>
          <w:rFonts w:cstheme="minorHAnsi"/>
          <w:bCs/>
        </w:rPr>
        <w:t xml:space="preserve"> Elk Management in Areas with Brucellosis as proposed by the department. Commissioner Brower seconded. </w:t>
      </w:r>
    </w:p>
    <w:p w:rsidR="003A3416" w:rsidRPr="00D86CED" w:rsidRDefault="005E203B" w:rsidP="00F84269">
      <w:pPr>
        <w:spacing w:after="0" w:line="240" w:lineRule="auto"/>
        <w:ind w:left="720"/>
        <w:jc w:val="both"/>
        <w:rPr>
          <w:rFonts w:cstheme="minorHAnsi"/>
          <w:b/>
        </w:rPr>
      </w:pPr>
      <w:r w:rsidRPr="00D86CED">
        <w:rPr>
          <w:rFonts w:cstheme="minorHAnsi"/>
        </w:rPr>
        <w:t>00:50:51.870- Motion passes 5-0.</w:t>
      </w:r>
    </w:p>
    <w:p w:rsidR="00F84269" w:rsidRPr="00D86CED" w:rsidRDefault="00F84269" w:rsidP="003F2E2B">
      <w:pPr>
        <w:pStyle w:val="ListParagraph"/>
        <w:numPr>
          <w:ilvl w:val="0"/>
          <w:numId w:val="29"/>
        </w:numPr>
        <w:spacing w:line="276" w:lineRule="auto"/>
        <w:contextualSpacing w:val="0"/>
        <w:rPr>
          <w:rFonts w:asciiTheme="minorHAnsi" w:hAnsiTheme="minorHAnsi" w:cstheme="minorHAnsi"/>
          <w:b/>
          <w:sz w:val="22"/>
          <w:szCs w:val="22"/>
        </w:rPr>
      </w:pPr>
      <w:r w:rsidRPr="00D86CED">
        <w:rPr>
          <w:rFonts w:asciiTheme="minorHAnsi" w:hAnsiTheme="minorHAnsi" w:cstheme="minorHAnsi"/>
          <w:sz w:val="22"/>
          <w:szCs w:val="22"/>
        </w:rPr>
        <w:t xml:space="preserve">00:50:56.550- </w:t>
      </w:r>
      <w:r w:rsidR="00D5529C" w:rsidRPr="00D86CED">
        <w:rPr>
          <w:rFonts w:asciiTheme="minorHAnsi" w:hAnsiTheme="minorHAnsi" w:cstheme="minorHAnsi"/>
          <w:b/>
          <w:sz w:val="22"/>
          <w:szCs w:val="22"/>
        </w:rPr>
        <w:t xml:space="preserve">Shoulder Season Harvest Evaluation </w:t>
      </w:r>
    </w:p>
    <w:p w:rsidR="00267878" w:rsidRPr="00D86CED" w:rsidRDefault="00F84269" w:rsidP="00EA21E5">
      <w:pPr>
        <w:pStyle w:val="ListParagraph"/>
        <w:numPr>
          <w:ilvl w:val="0"/>
          <w:numId w:val="29"/>
        </w:numPr>
        <w:contextualSpacing w:val="0"/>
        <w:rPr>
          <w:rFonts w:asciiTheme="minorHAnsi" w:hAnsiTheme="minorHAnsi" w:cstheme="minorHAnsi"/>
          <w:b/>
          <w:sz w:val="22"/>
          <w:szCs w:val="22"/>
        </w:rPr>
      </w:pPr>
      <w:r w:rsidRPr="00D86CED">
        <w:rPr>
          <w:rFonts w:asciiTheme="minorHAnsi" w:hAnsiTheme="minorHAnsi" w:cstheme="minorHAnsi"/>
          <w:sz w:val="22"/>
          <w:szCs w:val="22"/>
        </w:rPr>
        <w:t xml:space="preserve">01:07:38.550- </w:t>
      </w:r>
      <w:r w:rsidR="00D5529C" w:rsidRPr="00D86CED">
        <w:rPr>
          <w:rFonts w:asciiTheme="minorHAnsi" w:hAnsiTheme="minorHAnsi" w:cstheme="minorHAnsi"/>
          <w:b/>
          <w:sz w:val="22"/>
          <w:szCs w:val="22"/>
        </w:rPr>
        <w:t>2020 Land Projects</w:t>
      </w:r>
      <w:r w:rsidR="00B86FA2" w:rsidRPr="00D86CED">
        <w:rPr>
          <w:rFonts w:asciiTheme="minorHAnsi" w:hAnsiTheme="minorHAnsi" w:cstheme="minorHAnsi"/>
          <w:b/>
          <w:sz w:val="22"/>
          <w:szCs w:val="22"/>
        </w:rPr>
        <w:t>:</w:t>
      </w:r>
    </w:p>
    <w:p w:rsidR="003146F9" w:rsidRPr="00D86CED" w:rsidRDefault="00F84269" w:rsidP="00EA21E5">
      <w:pPr>
        <w:numPr>
          <w:ilvl w:val="0"/>
          <w:numId w:val="33"/>
        </w:numPr>
        <w:tabs>
          <w:tab w:val="clear" w:pos="720"/>
          <w:tab w:val="num" w:pos="1440"/>
        </w:tabs>
        <w:spacing w:after="0" w:line="240" w:lineRule="auto"/>
        <w:ind w:left="1440"/>
        <w:rPr>
          <w:rFonts w:eastAsia="Times New Roman" w:cstheme="minorHAnsi"/>
          <w:color w:val="000000"/>
        </w:rPr>
      </w:pPr>
      <w:r w:rsidRPr="00D86CED">
        <w:rPr>
          <w:rFonts w:cstheme="minorHAnsi"/>
        </w:rPr>
        <w:t xml:space="preserve">01:08:40.680- </w:t>
      </w:r>
      <w:proofErr w:type="spellStart"/>
      <w:r w:rsidR="00D5529C" w:rsidRPr="00D86CED">
        <w:rPr>
          <w:rFonts w:eastAsia="Times New Roman" w:cstheme="minorHAnsi"/>
          <w:b/>
          <w:color w:val="000000"/>
        </w:rPr>
        <w:t>Bad</w:t>
      </w:r>
      <w:proofErr w:type="spellEnd"/>
      <w:r w:rsidR="00D5529C" w:rsidRPr="00D86CED">
        <w:rPr>
          <w:rFonts w:eastAsia="Times New Roman" w:cstheme="minorHAnsi"/>
          <w:b/>
          <w:color w:val="000000"/>
        </w:rPr>
        <w:t xml:space="preserve"> Rock Canyon WMA Acquisition</w:t>
      </w:r>
      <w:r w:rsidR="00D5529C" w:rsidRPr="00D86CED">
        <w:rPr>
          <w:rFonts w:eastAsia="Times New Roman" w:cstheme="minorHAnsi"/>
          <w:color w:val="000000"/>
        </w:rPr>
        <w:t xml:space="preserve"> (R1)</w:t>
      </w:r>
    </w:p>
    <w:p w:rsidR="00EA21E5" w:rsidRPr="00D86CED" w:rsidRDefault="00EA21E5" w:rsidP="00EA21E5">
      <w:pPr>
        <w:pStyle w:val="PlainText"/>
        <w:ind w:left="1440"/>
        <w:rPr>
          <w:rFonts w:asciiTheme="minorHAnsi" w:hAnsiTheme="minorHAnsi" w:cstheme="minorHAnsi"/>
          <w:sz w:val="22"/>
          <w:szCs w:val="22"/>
        </w:rPr>
      </w:pPr>
      <w:r w:rsidRPr="00D86CED">
        <w:rPr>
          <w:rFonts w:asciiTheme="minorHAnsi" w:hAnsiTheme="minorHAnsi" w:cstheme="minorHAnsi"/>
          <w:sz w:val="22"/>
          <w:szCs w:val="22"/>
        </w:rPr>
        <w:t xml:space="preserve">01:12:41.880- Motion: Commissioner Aldrich moved the Commission endorsed the proposal to negotiate acquisition of the Bad Rock Canyon property and complete associated analysis. Commissioner Brower seconded. </w:t>
      </w:r>
    </w:p>
    <w:p w:rsidR="00EA21E5" w:rsidRPr="00D86CED" w:rsidRDefault="00EA21E5" w:rsidP="00EA21E5">
      <w:pPr>
        <w:pStyle w:val="PlainText"/>
        <w:ind w:left="1440"/>
        <w:rPr>
          <w:rFonts w:asciiTheme="minorHAnsi" w:eastAsia="Times New Roman" w:hAnsiTheme="minorHAnsi" w:cstheme="minorHAnsi"/>
          <w:color w:val="000000"/>
          <w:sz w:val="22"/>
          <w:szCs w:val="22"/>
        </w:rPr>
      </w:pPr>
      <w:r w:rsidRPr="00D86CED">
        <w:rPr>
          <w:rFonts w:asciiTheme="minorHAnsi" w:hAnsiTheme="minorHAnsi" w:cstheme="minorHAnsi"/>
          <w:sz w:val="22"/>
          <w:szCs w:val="22"/>
        </w:rPr>
        <w:t>01:14:28.110- Motion passes 5-0.</w:t>
      </w:r>
    </w:p>
    <w:p w:rsidR="003146F9" w:rsidRPr="00D86CED" w:rsidRDefault="00EA21E5" w:rsidP="00EA21E5">
      <w:pPr>
        <w:numPr>
          <w:ilvl w:val="0"/>
          <w:numId w:val="33"/>
        </w:numPr>
        <w:tabs>
          <w:tab w:val="clear" w:pos="720"/>
          <w:tab w:val="num" w:pos="1440"/>
        </w:tabs>
        <w:spacing w:after="0" w:line="240" w:lineRule="auto"/>
        <w:ind w:left="1440"/>
        <w:rPr>
          <w:rFonts w:eastAsia="Times New Roman" w:cstheme="minorHAnsi"/>
          <w:b/>
          <w:color w:val="000000"/>
        </w:rPr>
      </w:pPr>
      <w:r w:rsidRPr="00D86CED">
        <w:rPr>
          <w:rFonts w:cstheme="minorHAnsi"/>
        </w:rPr>
        <w:t xml:space="preserve">01:14:34.770- </w:t>
      </w:r>
      <w:r w:rsidR="00D5529C" w:rsidRPr="00D86CED">
        <w:rPr>
          <w:rFonts w:eastAsia="Times New Roman" w:cstheme="minorHAnsi"/>
          <w:b/>
          <w:color w:val="000000"/>
        </w:rPr>
        <w:t>Kootenai Forestlands Phase I</w:t>
      </w:r>
      <w:r w:rsidR="00466178" w:rsidRPr="00D86CED">
        <w:rPr>
          <w:rFonts w:eastAsia="Times New Roman" w:cstheme="minorHAnsi"/>
          <w:b/>
          <w:color w:val="000000"/>
        </w:rPr>
        <w:t>I</w:t>
      </w:r>
      <w:r w:rsidR="00D5529C" w:rsidRPr="00D86CED">
        <w:rPr>
          <w:rFonts w:eastAsia="Times New Roman" w:cstheme="minorHAnsi"/>
          <w:b/>
          <w:color w:val="000000"/>
        </w:rPr>
        <w:t xml:space="preserve"> </w:t>
      </w:r>
      <w:r w:rsidR="00466178" w:rsidRPr="00D86CED">
        <w:rPr>
          <w:rFonts w:eastAsia="Times New Roman" w:cstheme="minorHAnsi"/>
          <w:b/>
          <w:color w:val="000000"/>
        </w:rPr>
        <w:t xml:space="preserve">CE </w:t>
      </w:r>
      <w:r w:rsidR="00D5529C" w:rsidRPr="00D86CED">
        <w:rPr>
          <w:rFonts w:eastAsia="Times New Roman" w:cstheme="minorHAnsi"/>
          <w:b/>
          <w:color w:val="000000"/>
        </w:rPr>
        <w:t xml:space="preserve">(R1) </w:t>
      </w:r>
    </w:p>
    <w:p w:rsidR="00EA21E5" w:rsidRPr="00D86CED" w:rsidRDefault="00EA21E5" w:rsidP="00EA21E5">
      <w:pPr>
        <w:spacing w:after="0" w:line="240" w:lineRule="auto"/>
        <w:ind w:left="1440"/>
        <w:jc w:val="both"/>
        <w:rPr>
          <w:rFonts w:cstheme="minorHAnsi"/>
        </w:rPr>
      </w:pPr>
      <w:r w:rsidRPr="00D86CED">
        <w:rPr>
          <w:rFonts w:cstheme="minorHAnsi"/>
        </w:rPr>
        <w:t xml:space="preserve">01:17:41.280- Motion: Commissioner Aldrich moved the commission endorse the proposal to further negotiate the Kootenai Forestlands Phase 2 Conservation Easement and complete associated analysis. Vice Chairman Stuker seconded. </w:t>
      </w:r>
    </w:p>
    <w:p w:rsidR="00EA21E5" w:rsidRPr="00D86CED" w:rsidRDefault="00EA21E5" w:rsidP="00EA21E5">
      <w:pPr>
        <w:spacing w:after="0" w:line="240" w:lineRule="auto"/>
        <w:ind w:left="1440"/>
        <w:jc w:val="both"/>
        <w:rPr>
          <w:rFonts w:eastAsia="Times New Roman" w:cstheme="minorHAnsi"/>
          <w:b/>
          <w:color w:val="000000"/>
        </w:rPr>
      </w:pPr>
      <w:r w:rsidRPr="00D86CED">
        <w:rPr>
          <w:rFonts w:cstheme="minorHAnsi"/>
        </w:rPr>
        <w:t>01:18:44.250- Motion passes 5-0.</w:t>
      </w:r>
    </w:p>
    <w:p w:rsidR="003146F9" w:rsidRPr="00D86CED" w:rsidRDefault="00EA21E5" w:rsidP="00EA21E5">
      <w:pPr>
        <w:numPr>
          <w:ilvl w:val="0"/>
          <w:numId w:val="34"/>
        </w:numPr>
        <w:tabs>
          <w:tab w:val="clear" w:pos="720"/>
          <w:tab w:val="num" w:pos="1440"/>
        </w:tabs>
        <w:spacing w:after="0" w:line="240" w:lineRule="auto"/>
        <w:ind w:left="1440"/>
        <w:rPr>
          <w:rFonts w:eastAsia="Times New Roman" w:cstheme="minorHAnsi"/>
          <w:b/>
          <w:color w:val="000000"/>
        </w:rPr>
      </w:pPr>
      <w:r w:rsidRPr="00D86CED">
        <w:rPr>
          <w:rFonts w:cstheme="minorHAnsi"/>
        </w:rPr>
        <w:t>01:18:49.170 -</w:t>
      </w:r>
      <w:r w:rsidR="00D5529C" w:rsidRPr="00D86CED">
        <w:rPr>
          <w:rFonts w:eastAsia="Times New Roman" w:cstheme="minorHAnsi"/>
          <w:b/>
          <w:color w:val="000000"/>
        </w:rPr>
        <w:t xml:space="preserve">Chip Creek </w:t>
      </w:r>
      <w:r w:rsidR="00F33944" w:rsidRPr="00D86CED">
        <w:rPr>
          <w:rFonts w:eastAsia="Times New Roman" w:cstheme="minorHAnsi"/>
          <w:b/>
          <w:color w:val="000000"/>
        </w:rPr>
        <w:t>CE</w:t>
      </w:r>
      <w:r w:rsidR="00D5529C" w:rsidRPr="00D86CED">
        <w:rPr>
          <w:rFonts w:eastAsia="Times New Roman" w:cstheme="minorHAnsi"/>
          <w:b/>
          <w:color w:val="000000"/>
        </w:rPr>
        <w:t xml:space="preserve"> (R4) </w:t>
      </w:r>
    </w:p>
    <w:p w:rsidR="00EA21E5" w:rsidRPr="00D86CED" w:rsidRDefault="00EA21E5" w:rsidP="00FC3E8A">
      <w:pPr>
        <w:spacing w:after="0" w:line="240" w:lineRule="auto"/>
        <w:ind w:left="1440"/>
        <w:jc w:val="both"/>
        <w:rPr>
          <w:rFonts w:cstheme="minorHAnsi"/>
        </w:rPr>
      </w:pPr>
      <w:r w:rsidRPr="00D86CED">
        <w:rPr>
          <w:rFonts w:cstheme="minorHAnsi"/>
        </w:rPr>
        <w:t xml:space="preserve">01:20:59.970- Vice Chairman Stuker moved the commission endorse the proposed Chip Creek Conservation Easement, allowing FWP to conduct further due diligence, analysis and public review. Commissioner Brower seconded. </w:t>
      </w:r>
    </w:p>
    <w:p w:rsidR="00FC3E8A" w:rsidRPr="00D86CED" w:rsidRDefault="00EA21E5" w:rsidP="00FC3E8A">
      <w:pPr>
        <w:spacing w:after="0" w:line="240" w:lineRule="auto"/>
        <w:ind w:left="1440"/>
        <w:jc w:val="both"/>
        <w:rPr>
          <w:rFonts w:cstheme="minorHAnsi"/>
        </w:rPr>
      </w:pPr>
      <w:r w:rsidRPr="00D86CED">
        <w:rPr>
          <w:rFonts w:cstheme="minorHAnsi"/>
        </w:rPr>
        <w:t>01:22:29.100- Motion passes 5-0.</w:t>
      </w:r>
    </w:p>
    <w:p w:rsidR="00FC3E8A" w:rsidRPr="00D86CED" w:rsidRDefault="00FC3E8A" w:rsidP="00FC3E8A">
      <w:pPr>
        <w:pStyle w:val="ListParagraph"/>
        <w:numPr>
          <w:ilvl w:val="0"/>
          <w:numId w:val="47"/>
        </w:numPr>
        <w:jc w:val="both"/>
        <w:rPr>
          <w:rFonts w:asciiTheme="minorHAnsi" w:hAnsiTheme="minorHAnsi" w:cstheme="minorHAnsi"/>
          <w:b/>
          <w:color w:val="000000"/>
          <w:sz w:val="22"/>
          <w:szCs w:val="22"/>
        </w:rPr>
      </w:pPr>
      <w:r w:rsidRPr="00D86CED">
        <w:rPr>
          <w:rFonts w:asciiTheme="minorHAnsi" w:hAnsiTheme="minorHAnsi" w:cstheme="minorHAnsi"/>
          <w:sz w:val="22"/>
          <w:szCs w:val="22"/>
        </w:rPr>
        <w:t xml:space="preserve">01:22:37.530- </w:t>
      </w:r>
      <w:r w:rsidR="00D5529C" w:rsidRPr="00D86CED">
        <w:rPr>
          <w:rFonts w:asciiTheme="minorHAnsi" w:hAnsiTheme="minorHAnsi" w:cstheme="minorHAnsi"/>
          <w:b/>
          <w:color w:val="000000"/>
          <w:sz w:val="22"/>
          <w:szCs w:val="22"/>
        </w:rPr>
        <w:t>Big Snowy Mountains WMA Acquisition (R5)</w:t>
      </w:r>
    </w:p>
    <w:p w:rsidR="00FC3E8A" w:rsidRPr="00D86CED" w:rsidRDefault="00FC3E8A" w:rsidP="00FC3E8A">
      <w:pPr>
        <w:spacing w:after="0" w:line="240" w:lineRule="auto"/>
        <w:ind w:left="1440"/>
        <w:jc w:val="both"/>
        <w:rPr>
          <w:rFonts w:cstheme="minorHAnsi"/>
        </w:rPr>
      </w:pPr>
      <w:r w:rsidRPr="00D86CED">
        <w:rPr>
          <w:rFonts w:cstheme="minorHAnsi"/>
        </w:rPr>
        <w:t>01:25:33.540 – Motion: Chairman Colton moved that the commission endorse the proposed Big Snowy Mountains Wildlife Management Area Land Project, allowing FWP to conduct further due diligence, analysis, and public review.  Vice Chairman Stuker seconded.</w:t>
      </w:r>
    </w:p>
    <w:p w:rsidR="003146F9" w:rsidRPr="00D86CED" w:rsidRDefault="00FC3E8A" w:rsidP="00FC3E8A">
      <w:pPr>
        <w:spacing w:after="0" w:line="240" w:lineRule="auto"/>
        <w:ind w:left="1440"/>
        <w:jc w:val="both"/>
        <w:rPr>
          <w:rFonts w:eastAsia="Times New Roman" w:cstheme="minorHAnsi"/>
          <w:b/>
          <w:color w:val="000000"/>
        </w:rPr>
      </w:pPr>
      <w:r w:rsidRPr="00D86CED">
        <w:rPr>
          <w:rFonts w:cstheme="minorHAnsi"/>
        </w:rPr>
        <w:t>01:34:10.110- Motion passes 5-0.</w:t>
      </w:r>
      <w:r w:rsidR="00D5529C" w:rsidRPr="00D86CED">
        <w:rPr>
          <w:rFonts w:eastAsia="Times New Roman" w:cstheme="minorHAnsi"/>
          <w:b/>
          <w:color w:val="000000"/>
        </w:rPr>
        <w:t xml:space="preserve"> </w:t>
      </w:r>
    </w:p>
    <w:p w:rsidR="003146F9" w:rsidRPr="00D86CED" w:rsidRDefault="00FC3E8A" w:rsidP="00FC3E8A">
      <w:pPr>
        <w:numPr>
          <w:ilvl w:val="0"/>
          <w:numId w:val="34"/>
        </w:numPr>
        <w:tabs>
          <w:tab w:val="clear" w:pos="720"/>
          <w:tab w:val="num" w:pos="1440"/>
        </w:tabs>
        <w:spacing w:after="0" w:line="240" w:lineRule="auto"/>
        <w:ind w:left="1440"/>
        <w:rPr>
          <w:rFonts w:eastAsia="Times New Roman" w:cstheme="minorHAnsi"/>
          <w:b/>
          <w:color w:val="000000"/>
        </w:rPr>
      </w:pPr>
      <w:r w:rsidRPr="00D86CED">
        <w:rPr>
          <w:rFonts w:cstheme="minorHAnsi"/>
        </w:rPr>
        <w:t xml:space="preserve">01:34:27.540- </w:t>
      </w:r>
      <w:r w:rsidR="00D5529C" w:rsidRPr="00D86CED">
        <w:rPr>
          <w:rFonts w:eastAsia="Times New Roman" w:cstheme="minorHAnsi"/>
          <w:b/>
          <w:color w:val="000000"/>
        </w:rPr>
        <w:t xml:space="preserve">South Addition to Cree Crossing WMA (R6) </w:t>
      </w:r>
    </w:p>
    <w:p w:rsidR="00FC3E8A" w:rsidRPr="00D86CED" w:rsidRDefault="00FC3E8A" w:rsidP="00FC3E8A">
      <w:pPr>
        <w:spacing w:after="0" w:line="240" w:lineRule="auto"/>
        <w:ind w:left="1440"/>
        <w:jc w:val="both"/>
        <w:rPr>
          <w:rFonts w:cstheme="minorHAnsi"/>
        </w:rPr>
      </w:pPr>
      <w:r w:rsidRPr="00D86CED">
        <w:rPr>
          <w:rFonts w:cstheme="minorHAnsi"/>
        </w:rPr>
        <w:t xml:space="preserve">01:36:07.950- Motion: Vice Chairman Stuker moved that the commission endorse the proposed Cree Crossing WMA Addition, allowing FWP to conduct further due diligence, analysis, and public review. </w:t>
      </w:r>
      <w:r w:rsidR="00475E05">
        <w:rPr>
          <w:rFonts w:cstheme="minorHAnsi"/>
        </w:rPr>
        <w:t xml:space="preserve">Commissioner Byorth seconded. </w:t>
      </w:r>
    </w:p>
    <w:p w:rsidR="00FC3E8A" w:rsidRPr="00D86CED" w:rsidRDefault="00FC3E8A" w:rsidP="00FC3E8A">
      <w:pPr>
        <w:spacing w:after="0" w:line="240" w:lineRule="auto"/>
        <w:ind w:left="1440"/>
        <w:jc w:val="both"/>
        <w:rPr>
          <w:rFonts w:eastAsia="Times New Roman" w:cstheme="minorHAnsi"/>
          <w:b/>
          <w:color w:val="000000"/>
        </w:rPr>
      </w:pPr>
      <w:r w:rsidRPr="00D86CED">
        <w:rPr>
          <w:rFonts w:cstheme="minorHAnsi"/>
        </w:rPr>
        <w:t>01:37:46.320- Motion passes 5-0.</w:t>
      </w:r>
    </w:p>
    <w:p w:rsidR="00C00B4C" w:rsidRPr="00D86CED" w:rsidRDefault="00C00B4C" w:rsidP="00C00B4C">
      <w:pPr>
        <w:numPr>
          <w:ilvl w:val="0"/>
          <w:numId w:val="35"/>
        </w:numPr>
        <w:tabs>
          <w:tab w:val="clear" w:pos="720"/>
          <w:tab w:val="num" w:pos="1440"/>
        </w:tabs>
        <w:spacing w:after="0" w:line="240" w:lineRule="auto"/>
        <w:ind w:left="1440"/>
        <w:rPr>
          <w:rFonts w:eastAsia="Times New Roman" w:cstheme="minorHAnsi"/>
          <w:b/>
          <w:color w:val="000000"/>
        </w:rPr>
      </w:pPr>
      <w:r w:rsidRPr="00D86CED">
        <w:rPr>
          <w:rFonts w:cstheme="minorHAnsi"/>
        </w:rPr>
        <w:t xml:space="preserve">01:37:58.980- </w:t>
      </w:r>
      <w:r w:rsidR="00D5529C" w:rsidRPr="00D86CED">
        <w:rPr>
          <w:rFonts w:eastAsia="Times New Roman" w:cstheme="minorHAnsi"/>
          <w:b/>
          <w:color w:val="000000"/>
        </w:rPr>
        <w:t xml:space="preserve">Lone Tree </w:t>
      </w:r>
      <w:r w:rsidR="00F33944" w:rsidRPr="00D86CED">
        <w:rPr>
          <w:rFonts w:eastAsia="Times New Roman" w:cstheme="minorHAnsi"/>
          <w:b/>
          <w:color w:val="000000"/>
        </w:rPr>
        <w:t>CE</w:t>
      </w:r>
      <w:r w:rsidR="00D5529C" w:rsidRPr="00D86CED">
        <w:rPr>
          <w:rFonts w:eastAsia="Times New Roman" w:cstheme="minorHAnsi"/>
          <w:b/>
          <w:color w:val="000000"/>
        </w:rPr>
        <w:t xml:space="preserve"> (R6)</w:t>
      </w:r>
    </w:p>
    <w:p w:rsidR="003146F9" w:rsidRPr="00D86CED" w:rsidRDefault="00C00B4C" w:rsidP="00C00B4C">
      <w:pPr>
        <w:spacing w:after="0" w:line="240" w:lineRule="auto"/>
        <w:ind w:left="1440"/>
        <w:rPr>
          <w:rFonts w:eastAsia="Times New Roman" w:cstheme="minorHAnsi"/>
          <w:b/>
          <w:color w:val="000000"/>
        </w:rPr>
      </w:pPr>
      <w:r w:rsidRPr="00D86CED">
        <w:rPr>
          <w:rFonts w:cstheme="minorHAnsi"/>
        </w:rPr>
        <w:t xml:space="preserve">01:42:30.090 – Vice Chairman Stuker moved the commission approve FWP’s purchase of the Lone Tree Conservation Easement as presented.  Commissioner Brower seconded. </w:t>
      </w:r>
      <w:r w:rsidR="00D5529C" w:rsidRPr="00D86CED">
        <w:rPr>
          <w:rFonts w:eastAsia="Times New Roman" w:cstheme="minorHAnsi"/>
          <w:b/>
          <w:color w:val="000000"/>
        </w:rPr>
        <w:t xml:space="preserve"> </w:t>
      </w:r>
    </w:p>
    <w:p w:rsidR="00C00B4C" w:rsidRPr="00D86CED" w:rsidRDefault="00C00B4C" w:rsidP="00C00B4C">
      <w:pPr>
        <w:spacing w:after="0" w:line="240" w:lineRule="auto"/>
        <w:ind w:left="1440"/>
        <w:rPr>
          <w:rFonts w:eastAsia="Times New Roman" w:cstheme="minorHAnsi"/>
          <w:b/>
          <w:color w:val="000000"/>
        </w:rPr>
      </w:pPr>
      <w:r w:rsidRPr="00D86CED">
        <w:rPr>
          <w:rFonts w:cstheme="minorHAnsi"/>
        </w:rPr>
        <w:t>01:44:34.260- Motion passes 5-0.</w:t>
      </w:r>
    </w:p>
    <w:p w:rsidR="00C00B4C" w:rsidRPr="00D86CED" w:rsidRDefault="00C00B4C" w:rsidP="00E02ADF">
      <w:pPr>
        <w:numPr>
          <w:ilvl w:val="0"/>
          <w:numId w:val="35"/>
        </w:numPr>
        <w:tabs>
          <w:tab w:val="clear" w:pos="720"/>
          <w:tab w:val="num" w:pos="1440"/>
        </w:tabs>
        <w:spacing w:after="0" w:line="276" w:lineRule="auto"/>
        <w:ind w:left="1440"/>
        <w:rPr>
          <w:rFonts w:eastAsia="Times New Roman" w:cstheme="minorHAnsi"/>
          <w:b/>
          <w:color w:val="000000"/>
        </w:rPr>
      </w:pPr>
      <w:r w:rsidRPr="00D86CED">
        <w:rPr>
          <w:rFonts w:cstheme="minorHAnsi"/>
        </w:rPr>
        <w:t xml:space="preserve">01:44:40.140- </w:t>
      </w:r>
      <w:r w:rsidR="00D5529C" w:rsidRPr="00D86CED">
        <w:rPr>
          <w:rFonts w:eastAsia="Times New Roman" w:cstheme="minorHAnsi"/>
          <w:b/>
          <w:color w:val="000000"/>
        </w:rPr>
        <w:t xml:space="preserve">Ash Coulee </w:t>
      </w:r>
      <w:r w:rsidR="00F33944" w:rsidRPr="00D86CED">
        <w:rPr>
          <w:rFonts w:eastAsia="Times New Roman" w:cstheme="minorHAnsi"/>
          <w:b/>
          <w:color w:val="000000"/>
        </w:rPr>
        <w:t>CE</w:t>
      </w:r>
      <w:r w:rsidR="00D5529C" w:rsidRPr="00D86CED">
        <w:rPr>
          <w:rFonts w:eastAsia="Times New Roman" w:cstheme="minorHAnsi"/>
          <w:b/>
          <w:color w:val="000000"/>
        </w:rPr>
        <w:t xml:space="preserve"> (R6) </w:t>
      </w:r>
    </w:p>
    <w:p w:rsidR="00C00B4C" w:rsidRPr="00D86CED" w:rsidRDefault="00C00B4C" w:rsidP="00C00B4C">
      <w:pPr>
        <w:pStyle w:val="PlainText"/>
        <w:ind w:left="1440"/>
        <w:rPr>
          <w:rFonts w:asciiTheme="minorHAnsi" w:hAnsiTheme="minorHAnsi" w:cstheme="minorHAnsi"/>
          <w:sz w:val="22"/>
          <w:szCs w:val="22"/>
        </w:rPr>
      </w:pPr>
      <w:r w:rsidRPr="00D86CED">
        <w:rPr>
          <w:rFonts w:asciiTheme="minorHAnsi" w:hAnsiTheme="minorHAnsi" w:cstheme="minorHAnsi"/>
          <w:sz w:val="22"/>
          <w:szCs w:val="22"/>
        </w:rPr>
        <w:lastRenderedPageBreak/>
        <w:t xml:space="preserve">01:47:58.620 – Motion: Commissioner Brower moved that the Commission approved at FWP purchase of Ash Coulee Conservation Easement as presented. Vice Chairman Stuker seconded. </w:t>
      </w:r>
    </w:p>
    <w:p w:rsidR="003146F9" w:rsidRPr="00D86CED" w:rsidRDefault="00C00B4C" w:rsidP="00C00B4C">
      <w:pPr>
        <w:pStyle w:val="PlainText"/>
        <w:ind w:left="1440"/>
        <w:rPr>
          <w:rFonts w:asciiTheme="minorHAnsi" w:eastAsia="Times New Roman" w:hAnsiTheme="minorHAnsi" w:cstheme="minorHAnsi"/>
          <w:b/>
          <w:color w:val="000000"/>
          <w:sz w:val="22"/>
          <w:szCs w:val="22"/>
        </w:rPr>
      </w:pPr>
      <w:r w:rsidRPr="00D86CED">
        <w:rPr>
          <w:rFonts w:asciiTheme="minorHAnsi" w:hAnsiTheme="minorHAnsi" w:cstheme="minorHAnsi"/>
          <w:sz w:val="22"/>
          <w:szCs w:val="22"/>
        </w:rPr>
        <w:t>01:49:45.180- Motion passes 5-0.</w:t>
      </w:r>
      <w:r w:rsidR="00D5529C" w:rsidRPr="00D86CED">
        <w:rPr>
          <w:rFonts w:asciiTheme="minorHAnsi" w:eastAsia="Times New Roman" w:hAnsiTheme="minorHAnsi" w:cstheme="minorHAnsi"/>
          <w:b/>
          <w:color w:val="000000"/>
          <w:sz w:val="22"/>
          <w:szCs w:val="22"/>
        </w:rPr>
        <w:t xml:space="preserve"> </w:t>
      </w:r>
    </w:p>
    <w:p w:rsidR="003146F9" w:rsidRPr="00D86CED" w:rsidRDefault="00F40FE3" w:rsidP="00E02ADF">
      <w:pPr>
        <w:numPr>
          <w:ilvl w:val="0"/>
          <w:numId w:val="36"/>
        </w:numPr>
        <w:tabs>
          <w:tab w:val="clear" w:pos="720"/>
          <w:tab w:val="num" w:pos="1440"/>
        </w:tabs>
        <w:spacing w:after="0" w:line="276" w:lineRule="auto"/>
        <w:ind w:left="1440"/>
        <w:rPr>
          <w:rFonts w:eastAsia="Times New Roman" w:cstheme="minorHAnsi"/>
          <w:b/>
          <w:color w:val="000000"/>
        </w:rPr>
      </w:pPr>
      <w:r w:rsidRPr="00D86CED">
        <w:rPr>
          <w:rFonts w:cstheme="minorHAnsi"/>
        </w:rPr>
        <w:t xml:space="preserve">01:49:52.350- </w:t>
      </w:r>
      <w:r w:rsidR="00D5529C" w:rsidRPr="00D86CED">
        <w:rPr>
          <w:rFonts w:eastAsia="Times New Roman" w:cstheme="minorHAnsi"/>
          <w:b/>
          <w:color w:val="000000"/>
        </w:rPr>
        <w:t xml:space="preserve">W-Bar </w:t>
      </w:r>
      <w:r w:rsidR="00F33944" w:rsidRPr="00D86CED">
        <w:rPr>
          <w:rFonts w:eastAsia="Times New Roman" w:cstheme="minorHAnsi"/>
          <w:b/>
          <w:color w:val="000000"/>
        </w:rPr>
        <w:t>CE</w:t>
      </w:r>
      <w:r w:rsidR="00D5529C" w:rsidRPr="00D86CED">
        <w:rPr>
          <w:rFonts w:eastAsia="Times New Roman" w:cstheme="minorHAnsi"/>
          <w:b/>
          <w:color w:val="000000"/>
        </w:rPr>
        <w:t xml:space="preserve"> (R7) </w:t>
      </w:r>
    </w:p>
    <w:p w:rsidR="00C54CED" w:rsidRDefault="00F40FE3" w:rsidP="00E36D89">
      <w:pPr>
        <w:tabs>
          <w:tab w:val="left" w:pos="8070"/>
        </w:tabs>
        <w:spacing w:after="0" w:line="240" w:lineRule="auto"/>
        <w:ind w:left="1440"/>
        <w:jc w:val="both"/>
        <w:rPr>
          <w:rFonts w:cstheme="minorHAnsi"/>
        </w:rPr>
      </w:pPr>
      <w:r w:rsidRPr="00D86CED">
        <w:rPr>
          <w:rFonts w:cstheme="minorHAnsi"/>
        </w:rPr>
        <w:t xml:space="preserve">01:53:59.520- Motion: Commissioner Brower moved to commission approve FWP’s purchase of the W-Bar Conservation Easement as presented.  Chairman Colton seconded. </w:t>
      </w:r>
      <w:r w:rsidR="002D53A2" w:rsidRPr="00D86CED">
        <w:rPr>
          <w:rFonts w:cstheme="minorHAnsi"/>
        </w:rPr>
        <w:t>01:56:42.060- Motion passes 5-0.</w:t>
      </w:r>
    </w:p>
    <w:p w:rsidR="00E36D89" w:rsidRPr="00D86CED" w:rsidRDefault="00E36D89" w:rsidP="00E36D89">
      <w:pPr>
        <w:tabs>
          <w:tab w:val="left" w:pos="8070"/>
        </w:tabs>
        <w:spacing w:after="0" w:line="240" w:lineRule="auto"/>
        <w:ind w:left="1440"/>
        <w:jc w:val="both"/>
        <w:rPr>
          <w:rFonts w:cstheme="minorHAnsi"/>
        </w:rPr>
      </w:pPr>
    </w:p>
    <w:p w:rsidR="00E02ADF" w:rsidRPr="00D86CED" w:rsidRDefault="00A16FA9" w:rsidP="00E02ADF">
      <w:pPr>
        <w:spacing w:line="240" w:lineRule="auto"/>
        <w:rPr>
          <w:rFonts w:cstheme="minorHAnsi"/>
          <w:b/>
          <w:bCs/>
          <w:u w:val="single"/>
        </w:rPr>
      </w:pPr>
      <w:r w:rsidRPr="00D86CED">
        <w:rPr>
          <w:rFonts w:cstheme="minorHAnsi"/>
          <w:b/>
          <w:u w:val="single"/>
        </w:rPr>
        <w:t>3</w:t>
      </w:r>
      <w:r w:rsidR="00D5529C" w:rsidRPr="00D86CED">
        <w:rPr>
          <w:rFonts w:cstheme="minorHAnsi"/>
          <w:b/>
          <w:u w:val="single"/>
        </w:rPr>
        <w:t xml:space="preserve">:00 </w:t>
      </w:r>
      <w:r w:rsidR="00D5529C" w:rsidRPr="00D86CED">
        <w:rPr>
          <w:rFonts w:cstheme="minorHAnsi"/>
          <w:b/>
          <w:bCs/>
          <w:u w:val="single"/>
        </w:rPr>
        <w:t>P.M.- Public Comment – For Issues Not on This Agenda</w:t>
      </w:r>
      <w:r w:rsidR="00E02ADF" w:rsidRPr="00D86CED">
        <w:rPr>
          <w:rFonts w:cstheme="minorHAnsi"/>
          <w:b/>
          <w:bCs/>
          <w:u w:val="single"/>
        </w:rPr>
        <w:t xml:space="preserve"> and Adjournment</w:t>
      </w:r>
    </w:p>
    <w:p w:rsidR="002D53A2" w:rsidRPr="00D86CED" w:rsidRDefault="002D53A2" w:rsidP="002D53A2">
      <w:pPr>
        <w:pStyle w:val="ListParagraph"/>
        <w:numPr>
          <w:ilvl w:val="0"/>
          <w:numId w:val="48"/>
        </w:numPr>
        <w:rPr>
          <w:rFonts w:asciiTheme="minorHAnsi" w:hAnsiTheme="minorHAnsi" w:cstheme="minorHAnsi"/>
          <w:b/>
          <w:sz w:val="22"/>
          <w:szCs w:val="22"/>
        </w:rPr>
      </w:pPr>
      <w:r w:rsidRPr="00D86CED">
        <w:rPr>
          <w:rFonts w:asciiTheme="minorHAnsi" w:hAnsiTheme="minorHAnsi" w:cstheme="minorHAnsi"/>
          <w:sz w:val="22"/>
          <w:szCs w:val="22"/>
        </w:rPr>
        <w:t xml:space="preserve">01:57:07.950- </w:t>
      </w:r>
      <w:r w:rsidRPr="00D86CED">
        <w:rPr>
          <w:rFonts w:asciiTheme="minorHAnsi" w:hAnsiTheme="minorHAnsi" w:cstheme="minorHAnsi"/>
          <w:b/>
          <w:sz w:val="22"/>
          <w:szCs w:val="22"/>
        </w:rPr>
        <w:t>Public comment for items not on the Agenda</w:t>
      </w:r>
    </w:p>
    <w:p w:rsidR="002D53A2" w:rsidRPr="00D86CED" w:rsidRDefault="002D53A2" w:rsidP="002D53A2">
      <w:pPr>
        <w:pStyle w:val="ListParagraph"/>
        <w:numPr>
          <w:ilvl w:val="0"/>
          <w:numId w:val="48"/>
        </w:numPr>
        <w:rPr>
          <w:rFonts w:asciiTheme="minorHAnsi" w:hAnsiTheme="minorHAnsi" w:cstheme="minorHAnsi"/>
          <w:b/>
          <w:sz w:val="22"/>
          <w:szCs w:val="22"/>
        </w:rPr>
      </w:pPr>
      <w:r w:rsidRPr="00D86CED">
        <w:rPr>
          <w:rFonts w:asciiTheme="minorHAnsi" w:hAnsiTheme="minorHAnsi" w:cstheme="minorHAnsi"/>
          <w:sz w:val="22"/>
          <w:szCs w:val="22"/>
        </w:rPr>
        <w:t xml:space="preserve">02:02:31.260- </w:t>
      </w:r>
      <w:proofErr w:type="spellStart"/>
      <w:r w:rsidRPr="00D86CED">
        <w:rPr>
          <w:rFonts w:asciiTheme="minorHAnsi" w:hAnsiTheme="minorHAnsi" w:cstheme="minorHAnsi"/>
          <w:b/>
          <w:sz w:val="22"/>
          <w:szCs w:val="22"/>
        </w:rPr>
        <w:t>Adjourment</w:t>
      </w:r>
      <w:proofErr w:type="spellEnd"/>
    </w:p>
    <w:p w:rsidR="002D53A2" w:rsidRPr="00D86CED" w:rsidRDefault="002D53A2" w:rsidP="002D53A2">
      <w:pPr>
        <w:pStyle w:val="ListParagraph"/>
        <w:rPr>
          <w:rFonts w:asciiTheme="minorHAnsi" w:hAnsiTheme="minorHAnsi" w:cstheme="minorHAnsi"/>
          <w:sz w:val="22"/>
          <w:szCs w:val="22"/>
        </w:rPr>
      </w:pPr>
      <w:r w:rsidRPr="00D86CED">
        <w:rPr>
          <w:rFonts w:asciiTheme="minorHAnsi" w:hAnsiTheme="minorHAnsi" w:cstheme="minorHAnsi"/>
          <w:sz w:val="22"/>
          <w:szCs w:val="22"/>
        </w:rPr>
        <w:t>02:02:34.560- Chairman Colton moved to adjourn. Vice chairman Stuker seconded.</w:t>
      </w:r>
    </w:p>
    <w:p w:rsidR="002D53A2" w:rsidRPr="00D86CED" w:rsidRDefault="002D53A2" w:rsidP="002D53A2">
      <w:pPr>
        <w:pStyle w:val="ListParagraph"/>
        <w:rPr>
          <w:rFonts w:asciiTheme="minorHAnsi" w:hAnsiTheme="minorHAnsi" w:cstheme="minorHAnsi"/>
          <w:b/>
          <w:sz w:val="22"/>
          <w:szCs w:val="22"/>
        </w:rPr>
      </w:pPr>
      <w:r w:rsidRPr="00D86CED">
        <w:rPr>
          <w:rFonts w:asciiTheme="minorHAnsi" w:hAnsiTheme="minorHAnsi" w:cstheme="minorHAnsi"/>
          <w:sz w:val="22"/>
          <w:szCs w:val="22"/>
        </w:rPr>
        <w:t>02:03:41.430- Motion passes 5-0.</w:t>
      </w:r>
    </w:p>
    <w:sectPr w:rsidR="002D53A2" w:rsidRPr="00D86CED" w:rsidSect="00325166">
      <w:headerReference w:type="even" r:id="rId8"/>
      <w:headerReference w:type="default" r:id="rId9"/>
      <w:footerReference w:type="default" r:id="rId10"/>
      <w:headerReference w:type="first" r:id="rId11"/>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5730" w:rsidRDefault="00525730" w:rsidP="00A640A4">
      <w:pPr>
        <w:spacing w:after="0" w:line="240" w:lineRule="auto"/>
      </w:pPr>
      <w:r>
        <w:separator/>
      </w:r>
    </w:p>
  </w:endnote>
  <w:endnote w:type="continuationSeparator" w:id="0">
    <w:p w:rsidR="00525730" w:rsidRDefault="0052573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9974896"/>
      <w:docPartObj>
        <w:docPartGallery w:val="Page Numbers (Bottom of Page)"/>
        <w:docPartUnique/>
      </w:docPartObj>
    </w:sdtPr>
    <w:sdtEndPr/>
    <w:sdtContent>
      <w:sdt>
        <w:sdtPr>
          <w:rPr>
            <w:rFonts w:ascii="Arial Narrow" w:hAnsi="Arial Narrow"/>
            <w:sz w:val="16"/>
            <w:szCs w:val="16"/>
          </w:rPr>
          <w:id w:val="-797222725"/>
          <w:docPartObj>
            <w:docPartGallery w:val="Page Numbers (Bottom of Page)"/>
            <w:docPartUnique/>
          </w:docPartObj>
        </w:sdtPr>
        <w:sdtEndPr>
          <w:rPr>
            <w:color w:val="7F7F7F" w:themeColor="background1" w:themeShade="7F"/>
            <w:spacing w:val="60"/>
          </w:rPr>
        </w:sdtEndPr>
        <w:sdtContent>
          <w:p w:rsidR="001C63AC" w:rsidRPr="004C02D1" w:rsidRDefault="001C63AC" w:rsidP="001C63AC">
            <w:pPr>
              <w:tabs>
                <w:tab w:val="left" w:leader="dot" w:pos="130"/>
                <w:tab w:val="left" w:pos="720"/>
                <w:tab w:val="left" w:pos="10080"/>
                <w:tab w:val="right" w:leader="dot" w:pos="10656"/>
                <w:tab w:val="right" w:leader="dot" w:pos="11160"/>
              </w:tabs>
              <w:jc w:val="center"/>
              <w:rPr>
                <w:rFonts w:ascii="Arial Narrow" w:hAnsi="Arial Narrow"/>
                <w:b/>
                <w:i/>
                <w:iCs/>
                <w:color w:val="FF0000"/>
                <w:sz w:val="16"/>
                <w:szCs w:val="16"/>
                <w:u w:val="single"/>
              </w:rPr>
            </w:pPr>
            <w:r w:rsidRPr="004C02D1">
              <w:rPr>
                <w:rFonts w:ascii="Arial Narrow" w:hAnsi="Arial Narrow"/>
                <w:b/>
                <w:i/>
                <w:iCs/>
                <w:color w:val="FF0000"/>
                <w:sz w:val="16"/>
                <w:szCs w:val="16"/>
                <w:u w:val="single"/>
              </w:rPr>
              <w:t>NOTI</w:t>
            </w:r>
            <w:r w:rsidR="00F33944">
              <w:rPr>
                <w:rFonts w:ascii="Arial Narrow" w:hAnsi="Arial Narrow"/>
                <w:b/>
                <w:i/>
                <w:iCs/>
                <w:color w:val="FF0000"/>
                <w:sz w:val="16"/>
                <w:szCs w:val="16"/>
                <w:u w:val="single"/>
              </w:rPr>
              <w:t>CE</w:t>
            </w:r>
            <w:r w:rsidRPr="004C02D1">
              <w:rPr>
                <w:rFonts w:ascii="Arial Narrow" w:hAnsi="Arial Narrow"/>
                <w:b/>
                <w:i/>
                <w:iCs/>
                <w:color w:val="FF0000"/>
                <w:sz w:val="16"/>
                <w:szCs w:val="16"/>
                <w:u w:val="single"/>
              </w:rPr>
              <w:t>:</w:t>
            </w:r>
            <w:r w:rsidRPr="004C02D1">
              <w:rPr>
                <w:rFonts w:ascii="Arial Narrow" w:hAnsi="Arial Narrow"/>
                <w:iCs/>
                <w:color w:val="FF0000"/>
                <w:sz w:val="16"/>
                <w:szCs w:val="16"/>
              </w:rPr>
              <w:t xml:space="preserve">  </w:t>
            </w:r>
            <w:r w:rsidR="00EE7E31" w:rsidRPr="004C02D1">
              <w:rPr>
                <w:rFonts w:ascii="Arial Narrow" w:hAnsi="Arial Narrow"/>
                <w:b/>
                <w:i/>
                <w:iCs/>
                <w:color w:val="FF0000"/>
                <w:sz w:val="16"/>
                <w:szCs w:val="16"/>
              </w:rPr>
              <w:t xml:space="preserve">The Commission may take </w:t>
            </w:r>
            <w:r w:rsidRPr="004C02D1">
              <w:rPr>
                <w:rFonts w:ascii="Arial Narrow" w:hAnsi="Arial Narrow"/>
                <w:b/>
                <w:i/>
                <w:iCs/>
                <w:color w:val="FF0000"/>
                <w:sz w:val="16"/>
                <w:szCs w:val="16"/>
              </w:rPr>
              <w:t xml:space="preserve">action on all matters specifically </w:t>
            </w:r>
            <w:r w:rsidR="000F47DE" w:rsidRPr="004C02D1">
              <w:rPr>
                <w:rFonts w:ascii="Arial Narrow" w:hAnsi="Arial Narrow"/>
                <w:b/>
                <w:i/>
                <w:iCs/>
                <w:color w:val="FF0000"/>
                <w:sz w:val="16"/>
                <w:szCs w:val="16"/>
              </w:rPr>
              <w:t>noti</w:t>
            </w:r>
            <w:r w:rsidR="000F47DE">
              <w:rPr>
                <w:rFonts w:ascii="Arial Narrow" w:hAnsi="Arial Narrow"/>
                <w:b/>
                <w:i/>
                <w:iCs/>
                <w:color w:val="FF0000"/>
                <w:sz w:val="16"/>
                <w:szCs w:val="16"/>
              </w:rPr>
              <w:t>ce</w:t>
            </w:r>
            <w:r w:rsidR="000F47DE" w:rsidRPr="004C02D1">
              <w:rPr>
                <w:rFonts w:ascii="Arial Narrow" w:hAnsi="Arial Narrow"/>
                <w:b/>
                <w:i/>
                <w:iCs/>
                <w:color w:val="FF0000"/>
                <w:sz w:val="16"/>
                <w:szCs w:val="16"/>
              </w:rPr>
              <w:t>d</w:t>
            </w:r>
            <w:r w:rsidRPr="004C02D1">
              <w:rPr>
                <w:rFonts w:ascii="Arial Narrow" w:hAnsi="Arial Narrow"/>
                <w:b/>
                <w:i/>
                <w:iCs/>
                <w:color w:val="FF0000"/>
                <w:sz w:val="16"/>
                <w:szCs w:val="16"/>
              </w:rPr>
              <w:t xml:space="preserve"> on this agenda.</w:t>
            </w:r>
          </w:p>
          <w:p w:rsidR="001C63AC" w:rsidRPr="004C02D1" w:rsidRDefault="001C63AC" w:rsidP="001C63AC">
            <w:pPr>
              <w:pStyle w:val="Footer"/>
              <w:pBdr>
                <w:top w:val="single" w:sz="4" w:space="1" w:color="D9D9D9" w:themeColor="background1" w:themeShade="D9"/>
              </w:pBdr>
              <w:jc w:val="both"/>
              <w:rPr>
                <w:rFonts w:ascii="Arial Narrow" w:hAnsi="Arial Narrow"/>
                <w:b/>
                <w:bCs/>
                <w:sz w:val="16"/>
                <w:szCs w:val="16"/>
              </w:rPr>
            </w:pPr>
            <w:r w:rsidRPr="004C02D1">
              <w:rPr>
                <w:rFonts w:ascii="Arial Narrow" w:hAnsi="Arial Narrow"/>
                <w:b/>
                <w:i/>
                <w:sz w:val="16"/>
                <w:szCs w:val="16"/>
              </w:rPr>
              <w:t>Extensive opportunity is provided for public comment on hunting, fishing and trapping regulations. As a matter of equity for citizens who cannot attend Commission meetings, when making final decisions on these regulations, the Commission will not open public comment unless a significant amendment to the tentative proposal is brought forth by the Commission or Department. Comments will be limited to the amendment only.</w:t>
            </w:r>
            <w:r w:rsidR="00EE3C98" w:rsidRPr="004C02D1">
              <w:rPr>
                <w:rFonts w:ascii="Arial Narrow" w:hAnsi="Arial Narrow"/>
                <w:b/>
                <w:i/>
                <w:sz w:val="16"/>
                <w:szCs w:val="16"/>
              </w:rPr>
              <w:t xml:space="preserve"> </w:t>
            </w:r>
            <w:r w:rsidRPr="004C02D1">
              <w:rPr>
                <w:rFonts w:ascii="Arial Narrow" w:hAnsi="Arial Narrow"/>
                <w:i/>
                <w:sz w:val="16"/>
                <w:szCs w:val="16"/>
              </w:rPr>
              <w:t xml:space="preserve">The Department ensures its meetings are fully </w:t>
            </w:r>
            <w:r w:rsidR="000F47DE" w:rsidRPr="004C02D1">
              <w:rPr>
                <w:rFonts w:ascii="Arial Narrow" w:hAnsi="Arial Narrow"/>
                <w:i/>
                <w:sz w:val="16"/>
                <w:szCs w:val="16"/>
              </w:rPr>
              <w:t>ac</w:t>
            </w:r>
            <w:r w:rsidR="000F47DE">
              <w:rPr>
                <w:rFonts w:ascii="Arial Narrow" w:hAnsi="Arial Narrow"/>
                <w:i/>
                <w:sz w:val="16"/>
                <w:szCs w:val="16"/>
              </w:rPr>
              <w:t>ce</w:t>
            </w:r>
            <w:r w:rsidR="000F47DE" w:rsidRPr="004C02D1">
              <w:rPr>
                <w:rFonts w:ascii="Arial Narrow" w:hAnsi="Arial Narrow"/>
                <w:i/>
                <w:sz w:val="16"/>
                <w:szCs w:val="16"/>
              </w:rPr>
              <w:t>ssible</w:t>
            </w:r>
            <w:r w:rsidRPr="004C02D1">
              <w:rPr>
                <w:rFonts w:ascii="Arial Narrow" w:hAnsi="Arial Narrow"/>
                <w:i/>
                <w:sz w:val="16"/>
                <w:szCs w:val="16"/>
              </w:rPr>
              <w:t xml:space="preserve"> to persons with disabilities and if special accommodations are needed, please contact the Director’s </w:t>
            </w:r>
            <w:r w:rsidR="000F47DE" w:rsidRPr="004C02D1">
              <w:rPr>
                <w:rFonts w:ascii="Arial Narrow" w:hAnsi="Arial Narrow"/>
                <w:i/>
                <w:sz w:val="16"/>
                <w:szCs w:val="16"/>
              </w:rPr>
              <w:t>Offi</w:t>
            </w:r>
            <w:r w:rsidR="000F47DE">
              <w:rPr>
                <w:rFonts w:ascii="Arial Narrow" w:hAnsi="Arial Narrow"/>
                <w:i/>
                <w:sz w:val="16"/>
                <w:szCs w:val="16"/>
              </w:rPr>
              <w:t>ce</w:t>
            </w:r>
            <w:r w:rsidRPr="004C02D1">
              <w:rPr>
                <w:rFonts w:ascii="Arial Narrow" w:hAnsi="Arial Narrow"/>
                <w:i/>
                <w:sz w:val="16"/>
                <w:szCs w:val="16"/>
              </w:rPr>
              <w:t xml:space="preserve"> at 444-3186.</w:t>
            </w:r>
          </w:p>
          <w:p w:rsidR="001C63AC" w:rsidRPr="004C02D1" w:rsidRDefault="00325166" w:rsidP="00325166">
            <w:pPr>
              <w:tabs>
                <w:tab w:val="left" w:leader="dot" w:pos="130"/>
                <w:tab w:val="left" w:pos="720"/>
                <w:tab w:val="center" w:pos="4680"/>
                <w:tab w:val="left" w:pos="7122"/>
                <w:tab w:val="left" w:pos="10080"/>
                <w:tab w:val="right" w:leader="dot" w:pos="10656"/>
                <w:tab w:val="right" w:leader="dot" w:pos="11160"/>
              </w:tabs>
              <w:rPr>
                <w:rFonts w:ascii="Arial Narrow" w:hAnsi="Arial Narrow"/>
                <w:color w:val="7F7F7F" w:themeColor="background1" w:themeShade="7F"/>
                <w:spacing w:val="60"/>
                <w:sz w:val="16"/>
                <w:szCs w:val="16"/>
              </w:rPr>
            </w:pP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r>
              <w:rPr>
                <w:rFonts w:ascii="Arial Narrow" w:hAnsi="Arial Narrow"/>
                <w:color w:val="7F7F7F" w:themeColor="background1" w:themeShade="7F"/>
                <w:spacing w:val="60"/>
                <w:sz w:val="16"/>
                <w:szCs w:val="16"/>
              </w:rPr>
              <w:tab/>
            </w:r>
          </w:p>
        </w:sdtContent>
      </w:sdt>
      <w:p w:rsidR="001C63AC" w:rsidRDefault="001C63AC">
        <w:pPr>
          <w:pStyle w:val="Footer"/>
          <w:jc w:val="right"/>
        </w:pPr>
        <w:r w:rsidRPr="004C02D1">
          <w:t xml:space="preserve">Page | </w:t>
        </w:r>
        <w:r w:rsidRPr="004C02D1">
          <w:fldChar w:fldCharType="begin"/>
        </w:r>
        <w:r w:rsidRPr="004C02D1">
          <w:instrText xml:space="preserve"> PAGE   \* MERGEFORMAT </w:instrText>
        </w:r>
        <w:r w:rsidRPr="004C02D1">
          <w:fldChar w:fldCharType="separate"/>
        </w:r>
        <w:r w:rsidR="006658B8">
          <w:rPr>
            <w:noProof/>
          </w:rPr>
          <w:t>1</w:t>
        </w:r>
        <w:r w:rsidRPr="004C02D1">
          <w:rPr>
            <w:noProof/>
          </w:rPr>
          <w:fldChar w:fldCharType="end"/>
        </w:r>
        <w:r w:rsidRPr="004C02D1">
          <w:t xml:space="preserve"> </w:t>
        </w:r>
      </w:p>
    </w:sdtContent>
  </w:sdt>
  <w:p w:rsidR="00185FB1" w:rsidRDefault="00185F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5730" w:rsidRDefault="00525730" w:rsidP="00A640A4">
      <w:pPr>
        <w:spacing w:after="0" w:line="240" w:lineRule="auto"/>
      </w:pPr>
      <w:r>
        <w:separator/>
      </w:r>
    </w:p>
  </w:footnote>
  <w:footnote w:type="continuationSeparator" w:id="0">
    <w:p w:rsidR="00525730" w:rsidRDefault="0052573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747A5" w:rsidRDefault="002747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0A4" w:rsidRPr="004C02D1" w:rsidRDefault="00F021E6">
    <w:pPr>
      <w:pStyle w:val="Header"/>
    </w:pPr>
    <w:r>
      <w:rPr>
        <w:noProof/>
      </w:rPr>
      <w:drawing>
        <wp:anchor distT="0" distB="0" distL="114300" distR="114300" simplePos="0" relativeHeight="251657216" behindDoc="0" locked="0" layoutInCell="1" allowOverlap="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747A5" w:rsidRDefault="002747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9582CBB"/>
    <w:multiLevelType w:val="hybridMultilevel"/>
    <w:tmpl w:val="984E6E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BF72623"/>
    <w:multiLevelType w:val="multilevel"/>
    <w:tmpl w:val="AAC03C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EE6FEF"/>
    <w:multiLevelType w:val="hybridMultilevel"/>
    <w:tmpl w:val="DAB0462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8B0206"/>
    <w:multiLevelType w:val="hybridMultilevel"/>
    <w:tmpl w:val="B2CA5C34"/>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FB05E6"/>
    <w:multiLevelType w:val="hybridMultilevel"/>
    <w:tmpl w:val="F72039C2"/>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 w15:restartNumberingAfterBreak="0">
    <w:nsid w:val="1ADD4119"/>
    <w:multiLevelType w:val="hybridMultilevel"/>
    <w:tmpl w:val="16C62780"/>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ED7D3A"/>
    <w:multiLevelType w:val="hybridMultilevel"/>
    <w:tmpl w:val="14A8C7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69726CC"/>
    <w:multiLevelType w:val="hybridMultilevel"/>
    <w:tmpl w:val="20C0B48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3445A0"/>
    <w:multiLevelType w:val="hybridMultilevel"/>
    <w:tmpl w:val="BADE65FE"/>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B436B25"/>
    <w:multiLevelType w:val="hybridMultilevel"/>
    <w:tmpl w:val="7AC8CD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D6362CD"/>
    <w:multiLevelType w:val="multilevel"/>
    <w:tmpl w:val="61186496"/>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DEA2236"/>
    <w:multiLevelType w:val="hybridMultilevel"/>
    <w:tmpl w:val="32043932"/>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E703CDE"/>
    <w:multiLevelType w:val="hybridMultilevel"/>
    <w:tmpl w:val="A66E6FF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652521"/>
    <w:multiLevelType w:val="hybridMultilevel"/>
    <w:tmpl w:val="4EF20B7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D351C3"/>
    <w:multiLevelType w:val="hybridMultilevel"/>
    <w:tmpl w:val="964A2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4CB020D"/>
    <w:multiLevelType w:val="hybridMultilevel"/>
    <w:tmpl w:val="A80EB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7451FEE"/>
    <w:multiLevelType w:val="hybridMultilevel"/>
    <w:tmpl w:val="69EE5B2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8AA1A1F"/>
    <w:multiLevelType w:val="multilevel"/>
    <w:tmpl w:val="912A76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BD65E0"/>
    <w:multiLevelType w:val="hybridMultilevel"/>
    <w:tmpl w:val="0B3427A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61525F"/>
    <w:multiLevelType w:val="multilevel"/>
    <w:tmpl w:val="7EAAE6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696174"/>
    <w:multiLevelType w:val="hybridMultilevel"/>
    <w:tmpl w:val="B3E4CCB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BCE0B07"/>
    <w:multiLevelType w:val="multilevel"/>
    <w:tmpl w:val="88FA4A24"/>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F957F17"/>
    <w:multiLevelType w:val="hybridMultilevel"/>
    <w:tmpl w:val="E800D798"/>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111B04"/>
    <w:multiLevelType w:val="multilevel"/>
    <w:tmpl w:val="3FEE19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EF3494"/>
    <w:multiLevelType w:val="hybridMultilevel"/>
    <w:tmpl w:val="86D4E8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7294525"/>
    <w:multiLevelType w:val="hybridMultilevel"/>
    <w:tmpl w:val="A97CA94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2A4BA3"/>
    <w:multiLevelType w:val="hybridMultilevel"/>
    <w:tmpl w:val="DCD8FD6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7" w15:restartNumberingAfterBreak="0">
    <w:nsid w:val="51421AF9"/>
    <w:multiLevelType w:val="hybridMultilevel"/>
    <w:tmpl w:val="23B8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322B1A"/>
    <w:multiLevelType w:val="multilevel"/>
    <w:tmpl w:val="6FBA93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572FE1"/>
    <w:multiLevelType w:val="hybridMultilevel"/>
    <w:tmpl w:val="F11A2DA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98742F"/>
    <w:multiLevelType w:val="hybridMultilevel"/>
    <w:tmpl w:val="147E99C8"/>
    <w:lvl w:ilvl="0" w:tplc="382EBA1E">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ABE75ED"/>
    <w:multiLevelType w:val="hybridMultilevel"/>
    <w:tmpl w:val="877C3B5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F707D5"/>
    <w:multiLevelType w:val="hybridMultilevel"/>
    <w:tmpl w:val="4B183756"/>
    <w:lvl w:ilvl="0" w:tplc="382EBA1E">
      <w:start w:val="1"/>
      <w:numFmt w:val="bullet"/>
      <w:lvlText w:val=""/>
      <w:lvlPicBulletId w:val="0"/>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5F643C31"/>
    <w:multiLevelType w:val="hybridMultilevel"/>
    <w:tmpl w:val="D1761F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42C3404"/>
    <w:multiLevelType w:val="hybridMultilevel"/>
    <w:tmpl w:val="89E0EE7C"/>
    <w:lvl w:ilvl="0" w:tplc="382EBA1E">
      <w:start w:val="1"/>
      <w:numFmt w:val="bullet"/>
      <w:lvlText w:val=""/>
      <w:lvlPicBulletId w:val="0"/>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5" w15:restartNumberingAfterBreak="0">
    <w:nsid w:val="64E4458B"/>
    <w:multiLevelType w:val="hybridMultilevel"/>
    <w:tmpl w:val="31EEF77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7102402"/>
    <w:multiLevelType w:val="hybridMultilevel"/>
    <w:tmpl w:val="38F2E544"/>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2653CF"/>
    <w:multiLevelType w:val="hybridMultilevel"/>
    <w:tmpl w:val="0406BCA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A44216"/>
    <w:multiLevelType w:val="hybridMultilevel"/>
    <w:tmpl w:val="FD8A30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0553F67"/>
    <w:multiLevelType w:val="hybridMultilevel"/>
    <w:tmpl w:val="2AE85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EC35CD"/>
    <w:multiLevelType w:val="multilevel"/>
    <w:tmpl w:val="4ED0ED1E"/>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7653267"/>
    <w:multiLevelType w:val="multilevel"/>
    <w:tmpl w:val="B02E8510"/>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7903018"/>
    <w:multiLevelType w:val="hybridMultilevel"/>
    <w:tmpl w:val="9918A020"/>
    <w:lvl w:ilvl="0" w:tplc="04090001">
      <w:start w:val="1"/>
      <w:numFmt w:val="bullet"/>
      <w:lvlText w:val=""/>
      <w:lvlJc w:val="left"/>
      <w:pPr>
        <w:ind w:left="1265" w:hanging="360"/>
      </w:pPr>
      <w:rPr>
        <w:rFonts w:ascii="Symbol" w:hAnsi="Symbol" w:hint="default"/>
      </w:rPr>
    </w:lvl>
    <w:lvl w:ilvl="1" w:tplc="04090003" w:tentative="1">
      <w:start w:val="1"/>
      <w:numFmt w:val="bullet"/>
      <w:lvlText w:val="o"/>
      <w:lvlJc w:val="left"/>
      <w:pPr>
        <w:ind w:left="1985" w:hanging="360"/>
      </w:pPr>
      <w:rPr>
        <w:rFonts w:ascii="Courier New" w:hAnsi="Courier New" w:cs="Courier New" w:hint="default"/>
      </w:rPr>
    </w:lvl>
    <w:lvl w:ilvl="2" w:tplc="04090005" w:tentative="1">
      <w:start w:val="1"/>
      <w:numFmt w:val="bullet"/>
      <w:lvlText w:val=""/>
      <w:lvlJc w:val="left"/>
      <w:pPr>
        <w:ind w:left="2705" w:hanging="360"/>
      </w:pPr>
      <w:rPr>
        <w:rFonts w:ascii="Wingdings" w:hAnsi="Wingdings" w:hint="default"/>
      </w:rPr>
    </w:lvl>
    <w:lvl w:ilvl="3" w:tplc="04090001" w:tentative="1">
      <w:start w:val="1"/>
      <w:numFmt w:val="bullet"/>
      <w:lvlText w:val=""/>
      <w:lvlJc w:val="left"/>
      <w:pPr>
        <w:ind w:left="3425" w:hanging="360"/>
      </w:pPr>
      <w:rPr>
        <w:rFonts w:ascii="Symbol" w:hAnsi="Symbol" w:hint="default"/>
      </w:rPr>
    </w:lvl>
    <w:lvl w:ilvl="4" w:tplc="04090003" w:tentative="1">
      <w:start w:val="1"/>
      <w:numFmt w:val="bullet"/>
      <w:lvlText w:val="o"/>
      <w:lvlJc w:val="left"/>
      <w:pPr>
        <w:ind w:left="4145" w:hanging="360"/>
      </w:pPr>
      <w:rPr>
        <w:rFonts w:ascii="Courier New" w:hAnsi="Courier New" w:cs="Courier New" w:hint="default"/>
      </w:rPr>
    </w:lvl>
    <w:lvl w:ilvl="5" w:tplc="04090005" w:tentative="1">
      <w:start w:val="1"/>
      <w:numFmt w:val="bullet"/>
      <w:lvlText w:val=""/>
      <w:lvlJc w:val="left"/>
      <w:pPr>
        <w:ind w:left="4865" w:hanging="360"/>
      </w:pPr>
      <w:rPr>
        <w:rFonts w:ascii="Wingdings" w:hAnsi="Wingdings" w:hint="default"/>
      </w:rPr>
    </w:lvl>
    <w:lvl w:ilvl="6" w:tplc="04090001" w:tentative="1">
      <w:start w:val="1"/>
      <w:numFmt w:val="bullet"/>
      <w:lvlText w:val=""/>
      <w:lvlJc w:val="left"/>
      <w:pPr>
        <w:ind w:left="5585" w:hanging="360"/>
      </w:pPr>
      <w:rPr>
        <w:rFonts w:ascii="Symbol" w:hAnsi="Symbol" w:hint="default"/>
      </w:rPr>
    </w:lvl>
    <w:lvl w:ilvl="7" w:tplc="04090003" w:tentative="1">
      <w:start w:val="1"/>
      <w:numFmt w:val="bullet"/>
      <w:lvlText w:val="o"/>
      <w:lvlJc w:val="left"/>
      <w:pPr>
        <w:ind w:left="6305" w:hanging="360"/>
      </w:pPr>
      <w:rPr>
        <w:rFonts w:ascii="Courier New" w:hAnsi="Courier New" w:cs="Courier New" w:hint="default"/>
      </w:rPr>
    </w:lvl>
    <w:lvl w:ilvl="8" w:tplc="04090005" w:tentative="1">
      <w:start w:val="1"/>
      <w:numFmt w:val="bullet"/>
      <w:lvlText w:val=""/>
      <w:lvlJc w:val="left"/>
      <w:pPr>
        <w:ind w:left="7025" w:hanging="360"/>
      </w:pPr>
      <w:rPr>
        <w:rFonts w:ascii="Wingdings" w:hAnsi="Wingdings" w:hint="default"/>
      </w:rPr>
    </w:lvl>
  </w:abstractNum>
  <w:abstractNum w:abstractNumId="43" w15:restartNumberingAfterBreak="0">
    <w:nsid w:val="77E017BE"/>
    <w:multiLevelType w:val="hybridMultilevel"/>
    <w:tmpl w:val="351E34F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4" w15:restartNumberingAfterBreak="0">
    <w:nsid w:val="77EA2AFC"/>
    <w:multiLevelType w:val="hybridMultilevel"/>
    <w:tmpl w:val="76CCF8A8"/>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DA11F0"/>
    <w:multiLevelType w:val="multilevel"/>
    <w:tmpl w:val="B02E8510"/>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27"/>
  </w:num>
  <w:num w:numId="2">
    <w:abstractNumId w:val="36"/>
  </w:num>
  <w:num w:numId="3">
    <w:abstractNumId w:val="32"/>
  </w:num>
  <w:num w:numId="4">
    <w:abstractNumId w:val="35"/>
  </w:num>
  <w:num w:numId="5">
    <w:abstractNumId w:val="7"/>
  </w:num>
  <w:num w:numId="6">
    <w:abstractNumId w:val="31"/>
  </w:num>
  <w:num w:numId="7">
    <w:abstractNumId w:val="18"/>
  </w:num>
  <w:num w:numId="8">
    <w:abstractNumId w:val="22"/>
  </w:num>
  <w:num w:numId="9">
    <w:abstractNumId w:val="24"/>
  </w:num>
  <w:num w:numId="10">
    <w:abstractNumId w:val="42"/>
  </w:num>
  <w:num w:numId="11">
    <w:abstractNumId w:val="14"/>
  </w:num>
  <w:num w:numId="12">
    <w:abstractNumId w:val="12"/>
  </w:num>
  <w:num w:numId="13">
    <w:abstractNumId w:val="5"/>
  </w:num>
  <w:num w:numId="14">
    <w:abstractNumId w:val="0"/>
  </w:num>
  <w:num w:numId="15">
    <w:abstractNumId w:val="9"/>
  </w:num>
  <w:num w:numId="16">
    <w:abstractNumId w:val="38"/>
  </w:num>
  <w:num w:numId="17">
    <w:abstractNumId w:val="30"/>
  </w:num>
  <w:num w:numId="18">
    <w:abstractNumId w:val="20"/>
  </w:num>
  <w:num w:numId="19">
    <w:abstractNumId w:val="16"/>
  </w:num>
  <w:num w:numId="20">
    <w:abstractNumId w:val="26"/>
  </w:num>
  <w:num w:numId="21">
    <w:abstractNumId w:val="8"/>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num>
  <w:num w:numId="24">
    <w:abstractNumId w:val="6"/>
  </w:num>
  <w:num w:numId="25">
    <w:abstractNumId w:val="34"/>
  </w:num>
  <w:num w:numId="26">
    <w:abstractNumId w:val="11"/>
  </w:num>
  <w:num w:numId="27">
    <w:abstractNumId w:val="39"/>
  </w:num>
  <w:num w:numId="28">
    <w:abstractNumId w:val="37"/>
  </w:num>
  <w:num w:numId="29">
    <w:abstractNumId w:val="29"/>
  </w:num>
  <w:num w:numId="30">
    <w:abstractNumId w:val="1"/>
  </w:num>
  <w:num w:numId="31">
    <w:abstractNumId w:val="4"/>
  </w:num>
  <w:num w:numId="32">
    <w:abstractNumId w:val="41"/>
  </w:num>
  <w:num w:numId="33">
    <w:abstractNumId w:val="23"/>
  </w:num>
  <w:num w:numId="34">
    <w:abstractNumId w:val="17"/>
  </w:num>
  <w:num w:numId="35">
    <w:abstractNumId w:val="28"/>
  </w:num>
  <w:num w:numId="36">
    <w:abstractNumId w:val="19"/>
  </w:num>
  <w:num w:numId="37">
    <w:abstractNumId w:val="2"/>
  </w:num>
  <w:num w:numId="38">
    <w:abstractNumId w:val="3"/>
  </w:num>
  <w:num w:numId="39">
    <w:abstractNumId w:val="45"/>
  </w:num>
  <w:num w:numId="40">
    <w:abstractNumId w:val="40"/>
  </w:num>
  <w:num w:numId="41">
    <w:abstractNumId w:val="10"/>
  </w:num>
  <w:num w:numId="42">
    <w:abstractNumId w:val="21"/>
  </w:num>
  <w:num w:numId="43">
    <w:abstractNumId w:val="13"/>
  </w:num>
  <w:num w:numId="44">
    <w:abstractNumId w:val="43"/>
  </w:num>
  <w:num w:numId="45">
    <w:abstractNumId w:val="25"/>
  </w:num>
  <w:num w:numId="46">
    <w:abstractNumId w:val="33"/>
  </w:num>
  <w:num w:numId="47">
    <w:abstractNumId w:val="15"/>
  </w:num>
  <w:num w:numId="48">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14A5C"/>
    <w:rsid w:val="00040E90"/>
    <w:rsid w:val="0004199A"/>
    <w:rsid w:val="00067B3A"/>
    <w:rsid w:val="00080BA7"/>
    <w:rsid w:val="000874FC"/>
    <w:rsid w:val="00093243"/>
    <w:rsid w:val="00097E15"/>
    <w:rsid w:val="000B2121"/>
    <w:rsid w:val="000B4B8E"/>
    <w:rsid w:val="000C2B5E"/>
    <w:rsid w:val="000D0434"/>
    <w:rsid w:val="000F47DE"/>
    <w:rsid w:val="00105979"/>
    <w:rsid w:val="00115187"/>
    <w:rsid w:val="001154BF"/>
    <w:rsid w:val="0011572F"/>
    <w:rsid w:val="0011652D"/>
    <w:rsid w:val="0015013B"/>
    <w:rsid w:val="001503F1"/>
    <w:rsid w:val="00152D89"/>
    <w:rsid w:val="001539D3"/>
    <w:rsid w:val="00156CEA"/>
    <w:rsid w:val="00185FB1"/>
    <w:rsid w:val="00190127"/>
    <w:rsid w:val="001A061E"/>
    <w:rsid w:val="001A7F54"/>
    <w:rsid w:val="001B04E9"/>
    <w:rsid w:val="001C237C"/>
    <w:rsid w:val="001C3C8A"/>
    <w:rsid w:val="001C63AC"/>
    <w:rsid w:val="001D1A2B"/>
    <w:rsid w:val="001E094F"/>
    <w:rsid w:val="00200B38"/>
    <w:rsid w:val="00211FB9"/>
    <w:rsid w:val="00213ACF"/>
    <w:rsid w:val="00215F38"/>
    <w:rsid w:val="0023562B"/>
    <w:rsid w:val="00237A7D"/>
    <w:rsid w:val="00246434"/>
    <w:rsid w:val="00255853"/>
    <w:rsid w:val="002560A0"/>
    <w:rsid w:val="0025650F"/>
    <w:rsid w:val="0026243A"/>
    <w:rsid w:val="00267878"/>
    <w:rsid w:val="002747A5"/>
    <w:rsid w:val="00276991"/>
    <w:rsid w:val="00282CD0"/>
    <w:rsid w:val="002C72B8"/>
    <w:rsid w:val="002D53A2"/>
    <w:rsid w:val="002E77F6"/>
    <w:rsid w:val="002F5DA7"/>
    <w:rsid w:val="003111B0"/>
    <w:rsid w:val="003146F9"/>
    <w:rsid w:val="00316F88"/>
    <w:rsid w:val="00325166"/>
    <w:rsid w:val="00347062"/>
    <w:rsid w:val="003627B6"/>
    <w:rsid w:val="00372ACE"/>
    <w:rsid w:val="00376564"/>
    <w:rsid w:val="003A3416"/>
    <w:rsid w:val="003A3DAF"/>
    <w:rsid w:val="003C22A9"/>
    <w:rsid w:val="003D4B0C"/>
    <w:rsid w:val="003D63F7"/>
    <w:rsid w:val="003E17FD"/>
    <w:rsid w:val="0043702D"/>
    <w:rsid w:val="004371C0"/>
    <w:rsid w:val="004379C9"/>
    <w:rsid w:val="00440E6A"/>
    <w:rsid w:val="00441411"/>
    <w:rsid w:val="00444007"/>
    <w:rsid w:val="00447307"/>
    <w:rsid w:val="00450EC2"/>
    <w:rsid w:val="00456161"/>
    <w:rsid w:val="00456468"/>
    <w:rsid w:val="00466178"/>
    <w:rsid w:val="00470995"/>
    <w:rsid w:val="00475E05"/>
    <w:rsid w:val="004811ED"/>
    <w:rsid w:val="004A6D7E"/>
    <w:rsid w:val="004C02D1"/>
    <w:rsid w:val="004F28B9"/>
    <w:rsid w:val="00525730"/>
    <w:rsid w:val="00532BA8"/>
    <w:rsid w:val="0053361C"/>
    <w:rsid w:val="00562FAB"/>
    <w:rsid w:val="00563CFC"/>
    <w:rsid w:val="005A6FB7"/>
    <w:rsid w:val="005C0857"/>
    <w:rsid w:val="005E203B"/>
    <w:rsid w:val="005E3397"/>
    <w:rsid w:val="005F1E4D"/>
    <w:rsid w:val="005F32C4"/>
    <w:rsid w:val="005F74CF"/>
    <w:rsid w:val="00602279"/>
    <w:rsid w:val="00604A4F"/>
    <w:rsid w:val="00605769"/>
    <w:rsid w:val="00605CE1"/>
    <w:rsid w:val="00606792"/>
    <w:rsid w:val="006354FE"/>
    <w:rsid w:val="006365A0"/>
    <w:rsid w:val="00640DCF"/>
    <w:rsid w:val="0064185D"/>
    <w:rsid w:val="006658B8"/>
    <w:rsid w:val="00672413"/>
    <w:rsid w:val="0068706F"/>
    <w:rsid w:val="00693626"/>
    <w:rsid w:val="006A3271"/>
    <w:rsid w:val="006A5F1C"/>
    <w:rsid w:val="006B6EA8"/>
    <w:rsid w:val="006C0ED9"/>
    <w:rsid w:val="006E15BB"/>
    <w:rsid w:val="006E567F"/>
    <w:rsid w:val="007100C2"/>
    <w:rsid w:val="00714972"/>
    <w:rsid w:val="00730208"/>
    <w:rsid w:val="00737154"/>
    <w:rsid w:val="00737182"/>
    <w:rsid w:val="00746688"/>
    <w:rsid w:val="00751DB6"/>
    <w:rsid w:val="007559A2"/>
    <w:rsid w:val="00763554"/>
    <w:rsid w:val="00767ADD"/>
    <w:rsid w:val="007728F0"/>
    <w:rsid w:val="00775122"/>
    <w:rsid w:val="00787E68"/>
    <w:rsid w:val="007A1C59"/>
    <w:rsid w:val="007B0542"/>
    <w:rsid w:val="007B2DF3"/>
    <w:rsid w:val="007B3A3F"/>
    <w:rsid w:val="007C6FEF"/>
    <w:rsid w:val="007D62D2"/>
    <w:rsid w:val="008066A5"/>
    <w:rsid w:val="008132A2"/>
    <w:rsid w:val="00833362"/>
    <w:rsid w:val="00845066"/>
    <w:rsid w:val="008612E7"/>
    <w:rsid w:val="008628B5"/>
    <w:rsid w:val="00864463"/>
    <w:rsid w:val="00867671"/>
    <w:rsid w:val="00867A69"/>
    <w:rsid w:val="008700A0"/>
    <w:rsid w:val="00873FED"/>
    <w:rsid w:val="00875F0B"/>
    <w:rsid w:val="00881195"/>
    <w:rsid w:val="008907E9"/>
    <w:rsid w:val="008B14CF"/>
    <w:rsid w:val="008B3AFA"/>
    <w:rsid w:val="008C2006"/>
    <w:rsid w:val="008E2D10"/>
    <w:rsid w:val="008E3263"/>
    <w:rsid w:val="008E41FB"/>
    <w:rsid w:val="008F013F"/>
    <w:rsid w:val="008F7CDA"/>
    <w:rsid w:val="00903BCB"/>
    <w:rsid w:val="009372B0"/>
    <w:rsid w:val="00941E89"/>
    <w:rsid w:val="009430E2"/>
    <w:rsid w:val="009454E4"/>
    <w:rsid w:val="00971593"/>
    <w:rsid w:val="009750FD"/>
    <w:rsid w:val="009C0B9B"/>
    <w:rsid w:val="009C2232"/>
    <w:rsid w:val="009C710B"/>
    <w:rsid w:val="009D2070"/>
    <w:rsid w:val="009E2431"/>
    <w:rsid w:val="009E3702"/>
    <w:rsid w:val="009E67BE"/>
    <w:rsid w:val="009F7371"/>
    <w:rsid w:val="009F7AFD"/>
    <w:rsid w:val="00A16FA9"/>
    <w:rsid w:val="00A22D3A"/>
    <w:rsid w:val="00A22DFC"/>
    <w:rsid w:val="00A40E25"/>
    <w:rsid w:val="00A43ABF"/>
    <w:rsid w:val="00A51EE0"/>
    <w:rsid w:val="00A640A4"/>
    <w:rsid w:val="00A643BA"/>
    <w:rsid w:val="00A64652"/>
    <w:rsid w:val="00A66921"/>
    <w:rsid w:val="00A8060B"/>
    <w:rsid w:val="00AB3812"/>
    <w:rsid w:val="00AB5E67"/>
    <w:rsid w:val="00AC5835"/>
    <w:rsid w:val="00AD3B31"/>
    <w:rsid w:val="00AD55F7"/>
    <w:rsid w:val="00AD607A"/>
    <w:rsid w:val="00AF1A2C"/>
    <w:rsid w:val="00AF7508"/>
    <w:rsid w:val="00B00107"/>
    <w:rsid w:val="00B11B09"/>
    <w:rsid w:val="00B17C18"/>
    <w:rsid w:val="00B20F24"/>
    <w:rsid w:val="00B26411"/>
    <w:rsid w:val="00B30A73"/>
    <w:rsid w:val="00B40136"/>
    <w:rsid w:val="00B500E3"/>
    <w:rsid w:val="00B86FA2"/>
    <w:rsid w:val="00B9237A"/>
    <w:rsid w:val="00BB0D97"/>
    <w:rsid w:val="00BB206E"/>
    <w:rsid w:val="00BC04C4"/>
    <w:rsid w:val="00BC4799"/>
    <w:rsid w:val="00BD08DF"/>
    <w:rsid w:val="00BF6BED"/>
    <w:rsid w:val="00BF705E"/>
    <w:rsid w:val="00C00011"/>
    <w:rsid w:val="00C00B4C"/>
    <w:rsid w:val="00C138F3"/>
    <w:rsid w:val="00C21003"/>
    <w:rsid w:val="00C22000"/>
    <w:rsid w:val="00C33846"/>
    <w:rsid w:val="00C54CED"/>
    <w:rsid w:val="00C56CDC"/>
    <w:rsid w:val="00CA4C13"/>
    <w:rsid w:val="00CC1A92"/>
    <w:rsid w:val="00CC72FF"/>
    <w:rsid w:val="00CF45B1"/>
    <w:rsid w:val="00CF58FF"/>
    <w:rsid w:val="00D47087"/>
    <w:rsid w:val="00D51016"/>
    <w:rsid w:val="00D53856"/>
    <w:rsid w:val="00D5385E"/>
    <w:rsid w:val="00D5529C"/>
    <w:rsid w:val="00D6017C"/>
    <w:rsid w:val="00D6621D"/>
    <w:rsid w:val="00D700AE"/>
    <w:rsid w:val="00D71886"/>
    <w:rsid w:val="00D86CED"/>
    <w:rsid w:val="00DB7061"/>
    <w:rsid w:val="00DE3CB7"/>
    <w:rsid w:val="00DE53C8"/>
    <w:rsid w:val="00DE7309"/>
    <w:rsid w:val="00DF705A"/>
    <w:rsid w:val="00E02ADF"/>
    <w:rsid w:val="00E0452A"/>
    <w:rsid w:val="00E06E19"/>
    <w:rsid w:val="00E1386D"/>
    <w:rsid w:val="00E22EF5"/>
    <w:rsid w:val="00E320D1"/>
    <w:rsid w:val="00E36D89"/>
    <w:rsid w:val="00E55225"/>
    <w:rsid w:val="00E610FF"/>
    <w:rsid w:val="00E6228D"/>
    <w:rsid w:val="00E76867"/>
    <w:rsid w:val="00E905E3"/>
    <w:rsid w:val="00E93DD4"/>
    <w:rsid w:val="00E9480E"/>
    <w:rsid w:val="00EA21E5"/>
    <w:rsid w:val="00EA22C1"/>
    <w:rsid w:val="00EA288D"/>
    <w:rsid w:val="00EC0D45"/>
    <w:rsid w:val="00EC441F"/>
    <w:rsid w:val="00EE258E"/>
    <w:rsid w:val="00EE3C98"/>
    <w:rsid w:val="00EE7E31"/>
    <w:rsid w:val="00EF105F"/>
    <w:rsid w:val="00EF3AC7"/>
    <w:rsid w:val="00F021E6"/>
    <w:rsid w:val="00F0416E"/>
    <w:rsid w:val="00F2376D"/>
    <w:rsid w:val="00F25A48"/>
    <w:rsid w:val="00F33944"/>
    <w:rsid w:val="00F368BB"/>
    <w:rsid w:val="00F4086F"/>
    <w:rsid w:val="00F40FE3"/>
    <w:rsid w:val="00F670EB"/>
    <w:rsid w:val="00F80416"/>
    <w:rsid w:val="00F84269"/>
    <w:rsid w:val="00F90E9B"/>
    <w:rsid w:val="00F95F20"/>
    <w:rsid w:val="00FA207A"/>
    <w:rsid w:val="00FB0D3A"/>
    <w:rsid w:val="00FC3E8A"/>
    <w:rsid w:val="00FD424B"/>
    <w:rsid w:val="00FE2D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656180"/>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7B0542"/>
    <w:rPr>
      <w:color w:val="0563C1" w:themeColor="hyperlink"/>
      <w:u w:val="single"/>
    </w:rPr>
  </w:style>
  <w:style w:type="paragraph" w:styleId="NoSpacing">
    <w:name w:val="No Spacing"/>
    <w:uiPriority w:val="1"/>
    <w:qFormat/>
    <w:rsid w:val="002560A0"/>
    <w:pPr>
      <w:spacing w:after="0" w:line="240" w:lineRule="auto"/>
    </w:pPr>
    <w:rPr>
      <w:rFonts w:ascii="Times New Roman" w:eastAsia="Times New Roman" w:hAnsi="Times New Roman" w:cs="Times New Roman"/>
      <w:sz w:val="24"/>
      <w:szCs w:val="20"/>
    </w:rPr>
  </w:style>
  <w:style w:type="paragraph" w:styleId="PlainText">
    <w:name w:val="Plain Text"/>
    <w:basedOn w:val="Normal"/>
    <w:link w:val="PlainTextChar"/>
    <w:uiPriority w:val="99"/>
    <w:unhideWhenUsed/>
    <w:rsid w:val="00FD424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FD424B"/>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13379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1188</TotalTime>
  <Pages>5</Pages>
  <Words>1249</Words>
  <Characters>7120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28</cp:revision>
  <cp:lastPrinted>2018-09-28T14:31:00Z</cp:lastPrinted>
  <dcterms:created xsi:type="dcterms:W3CDTF">2020-12-23T19:11:00Z</dcterms:created>
  <dcterms:modified xsi:type="dcterms:W3CDTF">2020-12-28T18:30:00Z</dcterms:modified>
</cp:coreProperties>
</file>