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7BDA" w:rsidRPr="003C5FCE" w:rsidRDefault="006E7BDA" w:rsidP="000475A6">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C5FC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Agenda</w:t>
      </w:r>
    </w:p>
    <w:p w:rsidR="006E7BDA" w:rsidRPr="003C5FCE" w:rsidRDefault="006E7BDA" w:rsidP="000475A6">
      <w:pPr>
        <w:spacing w:after="0" w:line="240" w:lineRule="auto"/>
        <w:jc w:val="center"/>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GoBack"/>
      <w:bookmarkEnd w:id="0"/>
      <w:r w:rsidRPr="003C5FC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Minutes Log of Audio Recording</w:t>
      </w:r>
    </w:p>
    <w:p w:rsidR="006E7BDA" w:rsidRPr="003C5FCE" w:rsidRDefault="006E7BDA" w:rsidP="001E5E89">
      <w:pPr>
        <w:spacing w:line="240" w:lineRule="auto"/>
        <w:rPr>
          <w:rFonts w:cstheme="minorHAnsi"/>
          <w:b/>
        </w:rPr>
      </w:pPr>
    </w:p>
    <w:p w:rsidR="006E7BDA" w:rsidRPr="003C5FCE" w:rsidRDefault="006E7BDA" w:rsidP="001E5E89">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6E7BDA" w:rsidRPr="003C5FCE" w:rsidRDefault="006E7BDA" w:rsidP="001E5E89">
      <w:pPr>
        <w:spacing w:after="0" w:line="240" w:lineRule="auto"/>
        <w:rPr>
          <w:rFonts w:cstheme="minorHAnsi"/>
          <w:b/>
        </w:rPr>
      </w:pPr>
      <w:r w:rsidRPr="003C5FC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3C5FCE">
        <w:rPr>
          <w:rFonts w:cstheme="minorHAnsi"/>
        </w:rPr>
        <w:t>Zoom Virtual Attendance</w:t>
      </w:r>
      <w:r w:rsidRPr="003C5FCE">
        <w:rPr>
          <w:rFonts w:cstheme="minorHAnsi"/>
          <w:color w:val="222222"/>
          <w:spacing w:val="7"/>
        </w:rPr>
        <w:t>-This meeting will be broadcasted on our website     at</w:t>
      </w:r>
      <w:r w:rsidRPr="003C5FCE">
        <w:rPr>
          <w:rFonts w:cstheme="minorHAnsi"/>
          <w:color w:val="000000"/>
          <w:bdr w:val="none" w:sz="0" w:space="0" w:color="auto" w:frame="1"/>
        </w:rPr>
        <w:t xml:space="preserve">:  </w:t>
      </w:r>
      <w:hyperlink r:id="rId7" w:history="1">
        <w:r w:rsidRPr="003C5FCE">
          <w:rPr>
            <w:rStyle w:val="Hyperlink"/>
            <w:rFonts w:cstheme="minorHAnsi"/>
            <w:bdr w:val="none" w:sz="0" w:space="0" w:color="auto" w:frame="1"/>
          </w:rPr>
          <w:t>http://fwp.mt.gov/</w:t>
        </w:r>
      </w:hyperlink>
    </w:p>
    <w:p w:rsidR="006E7BDA" w:rsidRPr="003C5FCE" w:rsidRDefault="006E7BDA" w:rsidP="001E5E89">
      <w:pPr>
        <w:spacing w:after="0" w:line="240" w:lineRule="auto"/>
        <w:rPr>
          <w:rFonts w:cstheme="minorHAnsi"/>
        </w:rPr>
      </w:pPr>
      <w:r w:rsidRPr="003C5FC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3C5FCE">
        <w:rPr>
          <w:rFonts w:cstheme="minorHAnsi"/>
          <w:b/>
        </w:rPr>
        <w:t xml:space="preserve">  </w:t>
      </w:r>
      <w:r w:rsidRPr="003C5FCE">
        <w:rPr>
          <w:rFonts w:cstheme="minorHAnsi"/>
        </w:rPr>
        <w:t>December 10, 2020</w:t>
      </w:r>
    </w:p>
    <w:p w:rsidR="006E7BDA" w:rsidRPr="003C5FCE" w:rsidRDefault="006E7BDA" w:rsidP="001E5E89">
      <w:pPr>
        <w:spacing w:after="0" w:line="240" w:lineRule="auto"/>
        <w:rPr>
          <w:rFonts w:cstheme="minorHAnsi"/>
          <w:b/>
        </w:rPr>
      </w:pPr>
      <w:r w:rsidRPr="003C5FC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3C5FCE">
        <w:rPr>
          <w:rFonts w:cstheme="minorHAnsi"/>
          <w:b/>
        </w:rPr>
        <w:t xml:space="preserve">  </w:t>
      </w:r>
      <w:r w:rsidRPr="003C5FCE">
        <w:rPr>
          <w:rFonts w:cstheme="minorHAnsi"/>
        </w:rPr>
        <w:t>9:00 A.M.</w:t>
      </w:r>
    </w:p>
    <w:p w:rsidR="006E7BDA" w:rsidRPr="003C5FCE" w:rsidRDefault="006E7BDA" w:rsidP="001E5E89">
      <w:pPr>
        <w:spacing w:after="0" w:line="240" w:lineRule="auto"/>
        <w:rPr>
          <w:rFonts w:cstheme="minorHAnsi"/>
        </w:rPr>
      </w:pPr>
      <w:r w:rsidRPr="003C5FCE">
        <w:rPr>
          <w:rFonts w:cstheme="minorHAnsi"/>
          <w:b/>
        </w:rPr>
        <w:t xml:space="preserve">To Comment: </w:t>
      </w:r>
      <w:r w:rsidRPr="003C5FCE">
        <w:rPr>
          <w:rFonts w:cstheme="minorHAnsi"/>
        </w:rPr>
        <w:t xml:space="preserve"> We will be taking public comment on agenda items. If you wish to make a comment, please dial *9 to raise your hand. You will be notified when your phone has been unmuted. Before making your comment, please state your name, city, and the organization you are representing if applicable. </w:t>
      </w:r>
    </w:p>
    <w:p w:rsidR="006E7BDA" w:rsidRPr="003C5FCE" w:rsidRDefault="006E7BDA" w:rsidP="001E5E89">
      <w:pPr>
        <w:spacing w:after="0" w:line="240" w:lineRule="auto"/>
        <w:rPr>
          <w:rFonts w:cstheme="minorHAnsi"/>
        </w:rPr>
      </w:pPr>
    </w:p>
    <w:p w:rsidR="006E7BDA" w:rsidRPr="003C5FCE" w:rsidRDefault="006E7BDA" w:rsidP="001E5E89">
      <w:pPr>
        <w:spacing w:after="0" w:line="240" w:lineRule="auto"/>
        <w:rPr>
          <w:rFonts w:cstheme="minorHAnsi"/>
          <w:b/>
        </w:rPr>
      </w:pPr>
      <w:r w:rsidRPr="003C5FCE">
        <w:rPr>
          <w:rFonts w:cstheme="minorHAnsi"/>
          <w:b/>
        </w:rPr>
        <w:t>Commission and Director in Attendance:</w:t>
      </w:r>
    </w:p>
    <w:p w:rsidR="006E7BDA" w:rsidRPr="003C5FCE" w:rsidRDefault="006E7BDA" w:rsidP="001E5E89">
      <w:pPr>
        <w:spacing w:after="0" w:line="240" w:lineRule="auto"/>
        <w:rPr>
          <w:rFonts w:cstheme="minorHAnsi"/>
        </w:rPr>
      </w:pPr>
      <w:r w:rsidRPr="003C5FCE">
        <w:rPr>
          <w:rFonts w:cstheme="minorHAnsi"/>
        </w:rPr>
        <w:t>Chairman Shane Colton</w:t>
      </w:r>
    </w:p>
    <w:p w:rsidR="006E7BDA" w:rsidRPr="003C5FCE" w:rsidRDefault="006E7BDA" w:rsidP="001E5E89">
      <w:pPr>
        <w:spacing w:after="0" w:line="240" w:lineRule="auto"/>
        <w:rPr>
          <w:rFonts w:cstheme="minorHAnsi"/>
        </w:rPr>
      </w:pPr>
      <w:r w:rsidRPr="003C5FCE">
        <w:rPr>
          <w:rFonts w:cstheme="minorHAnsi"/>
        </w:rPr>
        <w:t>Vice Chairman Rich Stuker</w:t>
      </w:r>
    </w:p>
    <w:p w:rsidR="006E7BDA" w:rsidRPr="003C5FCE" w:rsidRDefault="006E7BDA" w:rsidP="001E5E89">
      <w:pPr>
        <w:spacing w:after="0" w:line="240" w:lineRule="auto"/>
        <w:rPr>
          <w:rFonts w:cstheme="minorHAnsi"/>
        </w:rPr>
      </w:pPr>
      <w:r w:rsidRPr="003C5FCE">
        <w:rPr>
          <w:rFonts w:cstheme="minorHAnsi"/>
        </w:rPr>
        <w:t>Commissioner Tim Aldrich</w:t>
      </w:r>
    </w:p>
    <w:p w:rsidR="006E7BDA" w:rsidRPr="003C5FCE" w:rsidRDefault="006E7BDA" w:rsidP="001E5E89">
      <w:pPr>
        <w:spacing w:after="0" w:line="240" w:lineRule="auto"/>
        <w:rPr>
          <w:rFonts w:cstheme="minorHAnsi"/>
        </w:rPr>
      </w:pPr>
      <w:r w:rsidRPr="003C5FCE">
        <w:rPr>
          <w:rFonts w:cstheme="minorHAnsi"/>
        </w:rPr>
        <w:t>Commissioner Pat Byorth</w:t>
      </w:r>
    </w:p>
    <w:p w:rsidR="006E7BDA" w:rsidRPr="003C5FCE" w:rsidRDefault="006E7BDA" w:rsidP="001E5E89">
      <w:pPr>
        <w:spacing w:after="0" w:line="240" w:lineRule="auto"/>
        <w:rPr>
          <w:rFonts w:cstheme="minorHAnsi"/>
        </w:rPr>
      </w:pPr>
      <w:r w:rsidRPr="003C5FCE">
        <w:rPr>
          <w:rFonts w:cstheme="minorHAnsi"/>
        </w:rPr>
        <w:t>Commissioner Logan Brower</w:t>
      </w:r>
    </w:p>
    <w:p w:rsidR="006E7BDA" w:rsidRPr="003C5FCE" w:rsidRDefault="006E7BDA" w:rsidP="001E5E89">
      <w:pPr>
        <w:spacing w:after="0" w:line="240" w:lineRule="auto"/>
        <w:rPr>
          <w:rFonts w:cstheme="minorHAnsi"/>
        </w:rPr>
      </w:pPr>
      <w:r w:rsidRPr="003C5FCE">
        <w:rPr>
          <w:rFonts w:cstheme="minorHAnsi"/>
        </w:rPr>
        <w:t>Director Martha Williams</w:t>
      </w:r>
    </w:p>
    <w:p w:rsidR="006E7BDA" w:rsidRPr="003C5FCE" w:rsidRDefault="006E7BDA" w:rsidP="001E5E89">
      <w:pPr>
        <w:spacing w:after="0" w:line="240" w:lineRule="auto"/>
        <w:rPr>
          <w:rFonts w:cstheme="minorHAnsi"/>
        </w:rPr>
      </w:pPr>
      <w:r w:rsidRPr="003C5FCE">
        <w:rPr>
          <w:rFonts w:cstheme="minorHAnsi"/>
        </w:rPr>
        <w:t>Quentin Kujala,  FWP Chief of Staff</w:t>
      </w:r>
    </w:p>
    <w:p w:rsidR="006E7BDA" w:rsidRPr="003C5FCE" w:rsidRDefault="006E7BDA" w:rsidP="001E5E89">
      <w:pPr>
        <w:spacing w:after="0" w:line="240" w:lineRule="auto"/>
        <w:rPr>
          <w:rFonts w:cstheme="minorHAnsi"/>
        </w:rPr>
      </w:pPr>
      <w:r w:rsidRPr="003C5FCE">
        <w:rPr>
          <w:rFonts w:cstheme="minorHAnsi"/>
        </w:rPr>
        <w:t>Mike Volesky, FWP Chief of Operations</w:t>
      </w:r>
    </w:p>
    <w:p w:rsidR="006E7BDA" w:rsidRPr="003C5FCE" w:rsidRDefault="006E7BDA" w:rsidP="001E5E89">
      <w:pPr>
        <w:spacing w:after="0" w:line="240" w:lineRule="auto"/>
        <w:rPr>
          <w:rFonts w:cstheme="minorHAnsi"/>
        </w:rPr>
      </w:pPr>
    </w:p>
    <w:p w:rsidR="001C0ECB" w:rsidRPr="003C5FCE" w:rsidRDefault="001C0ECB" w:rsidP="001E5E89">
      <w:pPr>
        <w:spacing w:after="0" w:line="240" w:lineRule="auto"/>
        <w:rPr>
          <w:rFonts w:cstheme="minorHAnsi"/>
        </w:rPr>
      </w:pPr>
    </w:p>
    <w:p w:rsidR="001C0ECB" w:rsidRPr="003C5FCE" w:rsidRDefault="001C0ECB" w:rsidP="001E5E89">
      <w:pPr>
        <w:spacing w:after="0" w:line="240" w:lineRule="auto"/>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C5FCE">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1C0ECB" w:rsidRPr="003C5FCE" w:rsidRDefault="001C0ECB" w:rsidP="001E5E89">
      <w:pPr>
        <w:spacing w:after="0" w:line="240" w:lineRule="auto"/>
        <w:rPr>
          <w:rFonts w:cstheme="minorHAnsi"/>
          <w:b/>
        </w:rPr>
      </w:pPr>
    </w:p>
    <w:p w:rsidR="001C0ECB" w:rsidRPr="003C5FCE" w:rsidRDefault="005661AD" w:rsidP="001E5E89">
      <w:pPr>
        <w:spacing w:after="0" w:line="240" w:lineRule="auto"/>
        <w:rPr>
          <w:rFonts w:cstheme="minorHAnsi"/>
          <w:b/>
          <w:u w:val="single"/>
        </w:rPr>
      </w:pPr>
      <w:r w:rsidRPr="003C5FCE">
        <w:rPr>
          <w:rFonts w:cstheme="minorHAnsi"/>
          <w:b/>
          <w:u w:val="single"/>
        </w:rPr>
        <w:t>9</w:t>
      </w:r>
      <w:r w:rsidR="001C0ECB" w:rsidRPr="003C5FCE">
        <w:rPr>
          <w:rFonts w:cstheme="minorHAnsi"/>
          <w:b/>
          <w:u w:val="single"/>
        </w:rPr>
        <w:t>:</w:t>
      </w:r>
      <w:r w:rsidRPr="003C5FCE">
        <w:rPr>
          <w:rFonts w:cstheme="minorHAnsi"/>
          <w:b/>
          <w:u w:val="single"/>
        </w:rPr>
        <w:t>0</w:t>
      </w:r>
      <w:r w:rsidR="001C0ECB" w:rsidRPr="003C5FCE">
        <w:rPr>
          <w:rFonts w:cstheme="minorHAnsi"/>
          <w:b/>
          <w:u w:val="single"/>
        </w:rPr>
        <w:t xml:space="preserve">0 </w:t>
      </w:r>
      <w:r w:rsidRPr="003C5FCE">
        <w:rPr>
          <w:rFonts w:cstheme="minorHAnsi"/>
          <w:b/>
          <w:u w:val="single"/>
        </w:rPr>
        <w:t xml:space="preserve">a.m. </w:t>
      </w:r>
      <w:r w:rsidR="001C0ECB" w:rsidRPr="003C5FCE">
        <w:rPr>
          <w:rFonts w:cstheme="minorHAnsi"/>
          <w:b/>
          <w:u w:val="single"/>
        </w:rPr>
        <w:t>– Call to Order</w:t>
      </w:r>
    </w:p>
    <w:p w:rsidR="001C0ECB" w:rsidRPr="003C5FCE" w:rsidRDefault="001C0ECB" w:rsidP="001E5E89">
      <w:pPr>
        <w:spacing w:after="0" w:line="240" w:lineRule="auto"/>
        <w:rPr>
          <w:rFonts w:cstheme="minorHAnsi"/>
          <w:b/>
          <w:u w:val="single"/>
        </w:rPr>
      </w:pPr>
    </w:p>
    <w:p w:rsidR="001C0ECB" w:rsidRPr="003C5FCE" w:rsidRDefault="00190D67" w:rsidP="001E5E89">
      <w:pPr>
        <w:pStyle w:val="ListParagraph"/>
        <w:numPr>
          <w:ilvl w:val="0"/>
          <w:numId w:val="1"/>
        </w:numPr>
        <w:rPr>
          <w:rFonts w:asciiTheme="minorHAnsi" w:hAnsiTheme="minorHAnsi" w:cstheme="minorHAnsi"/>
          <w:b/>
          <w:sz w:val="22"/>
          <w:szCs w:val="22"/>
        </w:rPr>
      </w:pPr>
      <w:r w:rsidRPr="003C5FCE">
        <w:rPr>
          <w:rFonts w:asciiTheme="minorHAnsi" w:hAnsiTheme="minorHAnsi" w:cstheme="minorHAnsi"/>
          <w:sz w:val="22"/>
          <w:szCs w:val="22"/>
        </w:rPr>
        <w:t xml:space="preserve">00:00:03.210- </w:t>
      </w:r>
      <w:r w:rsidR="001C0ECB" w:rsidRPr="003C5FCE">
        <w:rPr>
          <w:rFonts w:asciiTheme="minorHAnsi" w:hAnsiTheme="minorHAnsi" w:cstheme="minorHAnsi"/>
          <w:b/>
          <w:sz w:val="22"/>
          <w:szCs w:val="22"/>
        </w:rPr>
        <w:t>Call to Order and Pledge of Allegiance</w:t>
      </w:r>
    </w:p>
    <w:p w:rsidR="001C0ECB" w:rsidRPr="003C5FCE" w:rsidRDefault="001C0ECB" w:rsidP="001E5E89">
      <w:pPr>
        <w:pStyle w:val="ListParagraph"/>
        <w:numPr>
          <w:ilvl w:val="0"/>
          <w:numId w:val="1"/>
        </w:numPr>
        <w:rPr>
          <w:rFonts w:asciiTheme="minorHAnsi" w:hAnsiTheme="minorHAnsi" w:cstheme="minorHAnsi"/>
          <w:b/>
          <w:sz w:val="22"/>
          <w:szCs w:val="22"/>
        </w:rPr>
      </w:pPr>
      <w:r w:rsidRPr="003C5FCE">
        <w:rPr>
          <w:rFonts w:asciiTheme="minorHAnsi" w:hAnsiTheme="minorHAnsi" w:cstheme="minorHAnsi"/>
          <w:b/>
          <w:sz w:val="22"/>
          <w:szCs w:val="22"/>
        </w:rPr>
        <w:t xml:space="preserve">Approval of </w:t>
      </w:r>
      <w:r w:rsidR="009F2764" w:rsidRPr="003C5FCE">
        <w:rPr>
          <w:rFonts w:asciiTheme="minorHAnsi" w:hAnsiTheme="minorHAnsi" w:cstheme="minorHAnsi"/>
          <w:b/>
          <w:sz w:val="22"/>
          <w:szCs w:val="22"/>
        </w:rPr>
        <w:t>Min</w:t>
      </w:r>
      <w:r w:rsidRPr="003C5FCE">
        <w:rPr>
          <w:rFonts w:asciiTheme="minorHAnsi" w:hAnsiTheme="minorHAnsi" w:cstheme="minorHAnsi"/>
          <w:b/>
          <w:sz w:val="22"/>
          <w:szCs w:val="22"/>
        </w:rPr>
        <w:t xml:space="preserve"> of Past Commission Meetings</w:t>
      </w:r>
      <w:r w:rsidR="00247B7C" w:rsidRPr="003C5FCE">
        <w:rPr>
          <w:rFonts w:asciiTheme="minorHAnsi" w:hAnsiTheme="minorHAnsi" w:cstheme="minorHAnsi"/>
          <w:b/>
          <w:sz w:val="22"/>
          <w:szCs w:val="22"/>
        </w:rPr>
        <w:t xml:space="preserve">  </w:t>
      </w:r>
    </w:p>
    <w:p w:rsidR="001C0ECB" w:rsidRPr="003C5FCE" w:rsidRDefault="00190D67" w:rsidP="001E5E89">
      <w:pPr>
        <w:pStyle w:val="ListParagraph"/>
        <w:numPr>
          <w:ilvl w:val="0"/>
          <w:numId w:val="1"/>
        </w:numPr>
        <w:rPr>
          <w:rFonts w:asciiTheme="minorHAnsi" w:hAnsiTheme="minorHAnsi" w:cstheme="minorHAnsi"/>
          <w:b/>
          <w:sz w:val="22"/>
          <w:szCs w:val="22"/>
        </w:rPr>
      </w:pPr>
      <w:r w:rsidRPr="003C5FCE">
        <w:rPr>
          <w:rFonts w:asciiTheme="minorHAnsi" w:hAnsiTheme="minorHAnsi" w:cstheme="minorHAnsi"/>
          <w:sz w:val="22"/>
          <w:szCs w:val="22"/>
        </w:rPr>
        <w:t xml:space="preserve">00:00:09.360- </w:t>
      </w:r>
      <w:r w:rsidR="001C0ECB" w:rsidRPr="003C5FCE">
        <w:rPr>
          <w:rFonts w:asciiTheme="minorHAnsi" w:hAnsiTheme="minorHAnsi" w:cstheme="minorHAnsi"/>
          <w:b/>
          <w:sz w:val="22"/>
          <w:szCs w:val="22"/>
        </w:rPr>
        <w:t>Approval of Commission Expenses</w:t>
      </w:r>
    </w:p>
    <w:p w:rsidR="00190D67" w:rsidRPr="003C5FCE" w:rsidRDefault="00190D67" w:rsidP="001E5E89">
      <w:pPr>
        <w:pStyle w:val="ListParagraph"/>
        <w:rPr>
          <w:rFonts w:asciiTheme="minorHAnsi" w:hAnsiTheme="minorHAnsi" w:cstheme="minorHAnsi"/>
          <w:sz w:val="22"/>
          <w:szCs w:val="22"/>
        </w:rPr>
      </w:pPr>
      <w:r w:rsidRPr="003C5FCE">
        <w:rPr>
          <w:rFonts w:asciiTheme="minorHAnsi" w:hAnsiTheme="minorHAnsi" w:cstheme="minorHAnsi"/>
          <w:sz w:val="22"/>
          <w:szCs w:val="22"/>
        </w:rPr>
        <w:t xml:space="preserve">00:00:09.360- Motion: Chairman Colton moved to approve and Vice Chairman Stuker seconded. </w:t>
      </w:r>
    </w:p>
    <w:p w:rsidR="00190D67" w:rsidRPr="003C5FCE" w:rsidRDefault="00190D67" w:rsidP="001E5E89">
      <w:pPr>
        <w:pStyle w:val="ListParagraph"/>
        <w:rPr>
          <w:rFonts w:asciiTheme="minorHAnsi" w:hAnsiTheme="minorHAnsi" w:cstheme="minorHAnsi"/>
          <w:b/>
          <w:sz w:val="22"/>
          <w:szCs w:val="22"/>
        </w:rPr>
      </w:pPr>
      <w:r w:rsidRPr="003C5FCE">
        <w:rPr>
          <w:rFonts w:asciiTheme="minorHAnsi" w:hAnsiTheme="minorHAnsi" w:cstheme="minorHAnsi"/>
          <w:sz w:val="22"/>
          <w:szCs w:val="22"/>
        </w:rPr>
        <w:t>00:00:25.260- Motion passes 5-0.</w:t>
      </w:r>
    </w:p>
    <w:p w:rsidR="001C0ECB" w:rsidRPr="003C5FCE" w:rsidRDefault="00190D67" w:rsidP="001E5E89">
      <w:pPr>
        <w:pStyle w:val="ListParagraph"/>
        <w:numPr>
          <w:ilvl w:val="0"/>
          <w:numId w:val="1"/>
        </w:numPr>
        <w:rPr>
          <w:rFonts w:asciiTheme="minorHAnsi" w:hAnsiTheme="minorHAnsi" w:cstheme="minorHAnsi"/>
          <w:b/>
          <w:sz w:val="22"/>
          <w:szCs w:val="22"/>
        </w:rPr>
      </w:pPr>
      <w:r w:rsidRPr="003C5FCE">
        <w:rPr>
          <w:rFonts w:asciiTheme="minorHAnsi" w:hAnsiTheme="minorHAnsi" w:cstheme="minorHAnsi"/>
          <w:sz w:val="22"/>
          <w:szCs w:val="22"/>
        </w:rPr>
        <w:t xml:space="preserve">00:00:33.480- </w:t>
      </w:r>
      <w:r w:rsidR="001C0ECB" w:rsidRPr="003C5FCE">
        <w:rPr>
          <w:rFonts w:asciiTheme="minorHAnsi" w:hAnsiTheme="minorHAnsi" w:cstheme="minorHAnsi"/>
          <w:b/>
          <w:sz w:val="22"/>
          <w:szCs w:val="22"/>
        </w:rPr>
        <w:t>Commission Reports</w:t>
      </w:r>
    </w:p>
    <w:p w:rsidR="00B157DA" w:rsidRPr="003C5FCE" w:rsidRDefault="00190D67" w:rsidP="001E5E89">
      <w:pPr>
        <w:pStyle w:val="ListParagraph"/>
        <w:numPr>
          <w:ilvl w:val="0"/>
          <w:numId w:val="1"/>
        </w:numPr>
        <w:rPr>
          <w:rFonts w:asciiTheme="minorHAnsi" w:hAnsiTheme="minorHAnsi" w:cstheme="minorHAnsi"/>
          <w:b/>
          <w:sz w:val="22"/>
          <w:szCs w:val="22"/>
          <w:u w:val="single"/>
        </w:rPr>
      </w:pPr>
      <w:r w:rsidRPr="003C5FCE">
        <w:rPr>
          <w:rFonts w:asciiTheme="minorHAnsi" w:hAnsiTheme="minorHAnsi" w:cstheme="minorHAnsi"/>
          <w:sz w:val="22"/>
          <w:szCs w:val="22"/>
        </w:rPr>
        <w:t xml:space="preserve">03:17:35.400- </w:t>
      </w:r>
      <w:r w:rsidR="001C0ECB" w:rsidRPr="003C5FCE">
        <w:rPr>
          <w:rFonts w:asciiTheme="minorHAnsi" w:hAnsiTheme="minorHAnsi" w:cstheme="minorHAnsi"/>
          <w:b/>
          <w:sz w:val="22"/>
          <w:szCs w:val="22"/>
        </w:rPr>
        <w:t>Director’s Office Report</w:t>
      </w:r>
    </w:p>
    <w:p w:rsidR="00B06472" w:rsidRPr="003C5FCE" w:rsidRDefault="00B06472" w:rsidP="001E5E89">
      <w:pPr>
        <w:spacing w:after="0" w:line="240" w:lineRule="auto"/>
        <w:rPr>
          <w:rFonts w:cstheme="minorHAnsi"/>
          <w:b/>
          <w:u w:val="single"/>
        </w:rPr>
      </w:pPr>
    </w:p>
    <w:p w:rsidR="004E133B" w:rsidRPr="003C5FCE" w:rsidRDefault="00291526" w:rsidP="001E5E89">
      <w:pPr>
        <w:spacing w:after="0" w:line="240" w:lineRule="auto"/>
        <w:rPr>
          <w:rFonts w:cstheme="minorHAnsi"/>
          <w:b/>
          <w:u w:val="single"/>
        </w:rPr>
      </w:pPr>
      <w:r w:rsidRPr="003C5FCE">
        <w:rPr>
          <w:rFonts w:cstheme="minorHAnsi"/>
          <w:b/>
          <w:u w:val="single"/>
        </w:rPr>
        <w:t>9:30</w:t>
      </w:r>
      <w:r w:rsidR="004E133B" w:rsidRPr="003C5FCE">
        <w:rPr>
          <w:rFonts w:cstheme="minorHAnsi"/>
          <w:b/>
          <w:u w:val="single"/>
        </w:rPr>
        <w:t xml:space="preserve"> a.m.- Enforcement</w:t>
      </w:r>
    </w:p>
    <w:p w:rsidR="00B06472" w:rsidRPr="003C5FCE" w:rsidRDefault="00B06472" w:rsidP="001E5E89">
      <w:pPr>
        <w:spacing w:after="0" w:line="240" w:lineRule="auto"/>
        <w:rPr>
          <w:rFonts w:cstheme="minorHAnsi"/>
          <w:b/>
          <w:u w:val="single"/>
        </w:rPr>
      </w:pPr>
    </w:p>
    <w:p w:rsidR="00A643BA" w:rsidRPr="003C5FCE" w:rsidRDefault="00190D67" w:rsidP="001E5E89">
      <w:pPr>
        <w:pStyle w:val="ListParagraph"/>
        <w:numPr>
          <w:ilvl w:val="0"/>
          <w:numId w:val="3"/>
        </w:numPr>
        <w:rPr>
          <w:rFonts w:asciiTheme="minorHAnsi" w:hAnsiTheme="minorHAnsi" w:cstheme="minorHAnsi"/>
          <w:b/>
          <w:sz w:val="22"/>
          <w:szCs w:val="22"/>
        </w:rPr>
      </w:pPr>
      <w:r w:rsidRPr="003C5FCE">
        <w:rPr>
          <w:rFonts w:asciiTheme="minorHAnsi" w:hAnsiTheme="minorHAnsi" w:cstheme="minorHAnsi"/>
          <w:sz w:val="22"/>
          <w:szCs w:val="22"/>
        </w:rPr>
        <w:t xml:space="preserve">00:20:17.730- </w:t>
      </w:r>
      <w:r w:rsidR="00494AC8" w:rsidRPr="003C5FCE">
        <w:rPr>
          <w:rFonts w:asciiTheme="minorHAnsi" w:hAnsiTheme="minorHAnsi" w:cstheme="minorHAnsi"/>
          <w:b/>
          <w:sz w:val="22"/>
          <w:szCs w:val="22"/>
        </w:rPr>
        <w:t>Shields River</w:t>
      </w:r>
    </w:p>
    <w:p w:rsidR="00426F25" w:rsidRPr="003C5FCE" w:rsidRDefault="00190D67" w:rsidP="001E5E89">
      <w:pPr>
        <w:pStyle w:val="PlainText"/>
        <w:ind w:left="720"/>
        <w:rPr>
          <w:rFonts w:asciiTheme="minorHAnsi" w:hAnsiTheme="minorHAnsi" w:cstheme="minorHAnsi"/>
          <w:sz w:val="22"/>
          <w:szCs w:val="22"/>
        </w:rPr>
      </w:pPr>
      <w:r w:rsidRPr="003C5FCE">
        <w:rPr>
          <w:rFonts w:asciiTheme="minorHAnsi" w:hAnsiTheme="minorHAnsi" w:cstheme="minorHAnsi"/>
          <w:sz w:val="22"/>
          <w:szCs w:val="22"/>
        </w:rPr>
        <w:t xml:space="preserve">00:40:46.620- Motion: Commissioner Byorth moved that the </w:t>
      </w:r>
      <w:r w:rsidR="00426F25" w:rsidRPr="003C5FCE">
        <w:rPr>
          <w:rFonts w:asciiTheme="minorHAnsi" w:hAnsiTheme="minorHAnsi" w:cstheme="minorHAnsi"/>
          <w:sz w:val="22"/>
          <w:szCs w:val="22"/>
        </w:rPr>
        <w:t xml:space="preserve">Fish and Wildlife Commission adopt the administrative role banning motorized use on the shields river from the headwaters </w:t>
      </w:r>
      <w:r w:rsidR="00426F25" w:rsidRPr="003C5FCE">
        <w:rPr>
          <w:rFonts w:asciiTheme="minorHAnsi" w:hAnsiTheme="minorHAnsi" w:cstheme="minorHAnsi"/>
          <w:sz w:val="22"/>
          <w:szCs w:val="22"/>
        </w:rPr>
        <w:lastRenderedPageBreak/>
        <w:t xml:space="preserve">to the confluence with the Yellowstone River and all tributaries of the shields River. Vice Chairman Stuker seconded. </w:t>
      </w:r>
    </w:p>
    <w:p w:rsidR="00D0405A" w:rsidRPr="003C5FCE" w:rsidRDefault="00D0405A" w:rsidP="001E5E89">
      <w:pPr>
        <w:pStyle w:val="ListParagraph"/>
        <w:rPr>
          <w:rFonts w:asciiTheme="minorHAnsi" w:hAnsiTheme="minorHAnsi" w:cstheme="minorHAnsi"/>
          <w:b/>
          <w:sz w:val="22"/>
          <w:szCs w:val="22"/>
        </w:rPr>
      </w:pPr>
      <w:r w:rsidRPr="003C5FCE">
        <w:rPr>
          <w:rFonts w:asciiTheme="minorHAnsi" w:hAnsiTheme="minorHAnsi" w:cstheme="minorHAnsi"/>
          <w:sz w:val="22"/>
          <w:szCs w:val="22"/>
        </w:rPr>
        <w:t>00:49:59.160</w:t>
      </w:r>
      <w:r w:rsidR="00426F25" w:rsidRPr="003C5FCE">
        <w:rPr>
          <w:rFonts w:asciiTheme="minorHAnsi" w:hAnsiTheme="minorHAnsi" w:cstheme="minorHAnsi"/>
          <w:sz w:val="22"/>
          <w:szCs w:val="22"/>
        </w:rPr>
        <w:t>- Motion passes 5-0.</w:t>
      </w:r>
    </w:p>
    <w:p w:rsidR="000D6347" w:rsidRPr="003C5FCE" w:rsidRDefault="000D6347" w:rsidP="001E5E89">
      <w:pPr>
        <w:pStyle w:val="ListParagraph"/>
        <w:numPr>
          <w:ilvl w:val="0"/>
          <w:numId w:val="3"/>
        </w:numPr>
        <w:rPr>
          <w:rFonts w:asciiTheme="minorHAnsi" w:hAnsiTheme="minorHAnsi" w:cstheme="minorHAnsi"/>
          <w:b/>
          <w:sz w:val="22"/>
          <w:szCs w:val="22"/>
          <w:u w:val="single"/>
        </w:rPr>
      </w:pPr>
      <w:r w:rsidRPr="003C5FCE">
        <w:rPr>
          <w:rFonts w:asciiTheme="minorHAnsi" w:hAnsiTheme="minorHAnsi" w:cstheme="minorHAnsi"/>
          <w:b/>
          <w:sz w:val="22"/>
          <w:szCs w:val="22"/>
        </w:rPr>
        <w:t>Proposed Archery Let-off</w:t>
      </w:r>
    </w:p>
    <w:p w:rsidR="003A254E" w:rsidRPr="003C5FCE" w:rsidRDefault="00426F25" w:rsidP="001E5E89">
      <w:pPr>
        <w:spacing w:after="0" w:line="240" w:lineRule="auto"/>
        <w:ind w:left="720"/>
        <w:rPr>
          <w:rFonts w:cstheme="minorHAnsi"/>
        </w:rPr>
      </w:pPr>
      <w:r w:rsidRPr="003C5FCE">
        <w:rPr>
          <w:rFonts w:cstheme="minorHAnsi"/>
        </w:rPr>
        <w:t xml:space="preserve">01:03:02.790- Motion: </w:t>
      </w:r>
      <w:r w:rsidR="003A254E" w:rsidRPr="003C5FCE">
        <w:rPr>
          <w:rFonts w:cstheme="minorHAnsi"/>
        </w:rPr>
        <w:t xml:space="preserve">Commissioner Stuker moved that the Commission remove the regulation limiting compound bows to 80% let-off for the archery only season and archery only areas. Commissioner McKean seconded. </w:t>
      </w:r>
    </w:p>
    <w:p w:rsidR="003A254E" w:rsidRPr="003C5FCE" w:rsidRDefault="00C37ABF" w:rsidP="001E5E89">
      <w:pPr>
        <w:spacing w:after="0" w:line="240" w:lineRule="auto"/>
        <w:ind w:left="720"/>
        <w:rPr>
          <w:rFonts w:cstheme="minorHAnsi"/>
        </w:rPr>
      </w:pPr>
      <w:r w:rsidRPr="003C5FCE">
        <w:rPr>
          <w:rFonts w:cstheme="minorHAnsi"/>
        </w:rPr>
        <w:t xml:space="preserve">01:23:25.020- Motion fails 2-3. Stuker, McKean in favor. Colton, Byorth, Aldrich opposed. </w:t>
      </w:r>
    </w:p>
    <w:p w:rsidR="002A31F6" w:rsidRPr="003C5FCE" w:rsidRDefault="002A31F6" w:rsidP="001E5E89">
      <w:pPr>
        <w:pStyle w:val="ListParagraph"/>
        <w:rPr>
          <w:rFonts w:asciiTheme="minorHAnsi" w:hAnsiTheme="minorHAnsi" w:cstheme="minorHAnsi"/>
          <w:b/>
          <w:sz w:val="22"/>
          <w:szCs w:val="22"/>
          <w:u w:val="single"/>
        </w:rPr>
      </w:pPr>
    </w:p>
    <w:p w:rsidR="004E133B" w:rsidRPr="003C5FCE" w:rsidRDefault="00291526" w:rsidP="001E5E89">
      <w:pPr>
        <w:spacing w:line="240" w:lineRule="auto"/>
        <w:rPr>
          <w:rFonts w:cstheme="minorHAnsi"/>
          <w:b/>
          <w:u w:val="single"/>
        </w:rPr>
      </w:pPr>
      <w:r w:rsidRPr="003C5FCE">
        <w:rPr>
          <w:rFonts w:cstheme="minorHAnsi"/>
          <w:b/>
          <w:u w:val="single"/>
        </w:rPr>
        <w:t>10:</w:t>
      </w:r>
      <w:r w:rsidR="001F1F78" w:rsidRPr="003C5FCE">
        <w:rPr>
          <w:rFonts w:cstheme="minorHAnsi"/>
          <w:b/>
          <w:u w:val="single"/>
        </w:rPr>
        <w:t>15</w:t>
      </w:r>
      <w:r w:rsidR="004E133B" w:rsidRPr="003C5FCE">
        <w:rPr>
          <w:rFonts w:cstheme="minorHAnsi"/>
          <w:b/>
          <w:u w:val="single"/>
        </w:rPr>
        <w:t xml:space="preserve"> a.m.- Fisheries</w:t>
      </w:r>
    </w:p>
    <w:p w:rsidR="001543F9" w:rsidRPr="003C5FCE" w:rsidRDefault="00B86124" w:rsidP="001E5E89">
      <w:pPr>
        <w:pStyle w:val="NormalWeb"/>
        <w:numPr>
          <w:ilvl w:val="0"/>
          <w:numId w:val="4"/>
        </w:numPr>
        <w:rPr>
          <w:rFonts w:asciiTheme="minorHAnsi" w:hAnsiTheme="minorHAnsi" w:cstheme="minorHAnsi"/>
          <w:b/>
        </w:rPr>
      </w:pPr>
      <w:r w:rsidRPr="003C5FCE">
        <w:rPr>
          <w:rFonts w:asciiTheme="minorHAnsi" w:hAnsiTheme="minorHAnsi" w:cstheme="minorHAnsi"/>
        </w:rPr>
        <w:t xml:space="preserve">01:37:04.650- </w:t>
      </w:r>
      <w:r w:rsidR="0005431B" w:rsidRPr="003C5FCE">
        <w:rPr>
          <w:rFonts w:asciiTheme="minorHAnsi" w:hAnsiTheme="minorHAnsi" w:cstheme="minorHAnsi"/>
          <w:b/>
          <w:color w:val="000000"/>
        </w:rPr>
        <w:t xml:space="preserve">FAS/WMA Biennial </w:t>
      </w:r>
      <w:r w:rsidR="00216125" w:rsidRPr="003C5FCE">
        <w:rPr>
          <w:rFonts w:asciiTheme="minorHAnsi" w:hAnsiTheme="minorHAnsi" w:cstheme="minorHAnsi"/>
          <w:b/>
          <w:color w:val="000000"/>
        </w:rPr>
        <w:t xml:space="preserve">Fee </w:t>
      </w:r>
      <w:r w:rsidR="0005431B" w:rsidRPr="003C5FCE">
        <w:rPr>
          <w:rFonts w:asciiTheme="minorHAnsi" w:hAnsiTheme="minorHAnsi" w:cstheme="minorHAnsi"/>
          <w:b/>
          <w:color w:val="000000"/>
        </w:rPr>
        <w:t>Rule</w:t>
      </w:r>
    </w:p>
    <w:p w:rsidR="00B86124" w:rsidRPr="003C5FCE" w:rsidRDefault="00B86124" w:rsidP="001E5E89">
      <w:pPr>
        <w:spacing w:after="0" w:line="240" w:lineRule="auto"/>
        <w:ind w:left="720"/>
        <w:rPr>
          <w:rFonts w:cstheme="minorHAnsi"/>
          <w:bCs/>
        </w:rPr>
      </w:pPr>
      <w:r w:rsidRPr="003C5FCE">
        <w:rPr>
          <w:rFonts w:cstheme="minorHAnsi"/>
        </w:rPr>
        <w:t xml:space="preserve">01:38:59.310- </w:t>
      </w:r>
      <w:r w:rsidR="0015609A" w:rsidRPr="003C5FCE">
        <w:rPr>
          <w:rFonts w:cstheme="minorHAnsi"/>
        </w:rPr>
        <w:t xml:space="preserve">Motion: </w:t>
      </w:r>
      <w:r w:rsidRPr="003C5FCE">
        <w:rPr>
          <w:rFonts w:cstheme="minorHAnsi"/>
        </w:rPr>
        <w:t xml:space="preserve">Vice Chairman Stuker moved that the </w:t>
      </w:r>
      <w:r w:rsidRPr="003C5FCE">
        <w:rPr>
          <w:rFonts w:cstheme="minorHAnsi"/>
          <w:bCs/>
        </w:rPr>
        <w:t xml:space="preserve">Commission adopt the commercial use fee rule as recommended by the Department. Commissioner Aldrich seconded. </w:t>
      </w:r>
    </w:p>
    <w:p w:rsidR="00B86124" w:rsidRPr="003C5FCE" w:rsidRDefault="00B86124" w:rsidP="001E5E89">
      <w:pPr>
        <w:spacing w:after="0" w:line="240" w:lineRule="auto"/>
        <w:ind w:left="720"/>
        <w:rPr>
          <w:rFonts w:cstheme="minorHAnsi"/>
          <w:bCs/>
        </w:rPr>
      </w:pPr>
      <w:r w:rsidRPr="003C5FCE">
        <w:rPr>
          <w:rFonts w:cstheme="minorHAnsi"/>
        </w:rPr>
        <w:t>01:39:41.550- Motion passes 5-0.</w:t>
      </w:r>
    </w:p>
    <w:p w:rsidR="001543F9" w:rsidRPr="003C5FCE" w:rsidRDefault="00B86124" w:rsidP="001E5E89">
      <w:pPr>
        <w:pStyle w:val="NormalWeb"/>
        <w:numPr>
          <w:ilvl w:val="0"/>
          <w:numId w:val="4"/>
        </w:numPr>
        <w:rPr>
          <w:rFonts w:asciiTheme="minorHAnsi" w:hAnsiTheme="minorHAnsi" w:cstheme="minorHAnsi"/>
          <w:b/>
        </w:rPr>
      </w:pPr>
      <w:r w:rsidRPr="003C5FCE">
        <w:rPr>
          <w:rFonts w:asciiTheme="minorHAnsi" w:hAnsiTheme="minorHAnsi" w:cstheme="minorHAnsi"/>
        </w:rPr>
        <w:t xml:space="preserve">01:39:54.600- </w:t>
      </w:r>
      <w:r w:rsidR="0005431B" w:rsidRPr="003C5FCE">
        <w:rPr>
          <w:rFonts w:asciiTheme="minorHAnsi" w:hAnsiTheme="minorHAnsi" w:cstheme="minorHAnsi"/>
          <w:b/>
          <w:color w:val="000000"/>
        </w:rPr>
        <w:t>Commercial Bait Seining Waters List</w:t>
      </w:r>
    </w:p>
    <w:p w:rsidR="0015609A" w:rsidRPr="003C5FCE" w:rsidRDefault="00B86124" w:rsidP="001E5E89">
      <w:pPr>
        <w:spacing w:after="0" w:line="240" w:lineRule="auto"/>
        <w:ind w:left="720"/>
        <w:rPr>
          <w:rFonts w:cstheme="minorHAnsi"/>
        </w:rPr>
      </w:pPr>
      <w:r w:rsidRPr="003C5FCE">
        <w:rPr>
          <w:rFonts w:cstheme="minorHAnsi"/>
        </w:rPr>
        <w:t xml:space="preserve">01:41:52.980- </w:t>
      </w:r>
      <w:r w:rsidR="0015609A" w:rsidRPr="003C5FCE">
        <w:rPr>
          <w:rFonts w:cstheme="minorHAnsi"/>
        </w:rPr>
        <w:t>Motion: Vice Chairman Stuker</w:t>
      </w:r>
      <w:r w:rsidRPr="003C5FCE">
        <w:rPr>
          <w:rFonts w:cstheme="minorHAnsi"/>
        </w:rPr>
        <w:t xml:space="preserve"> </w:t>
      </w:r>
      <w:r w:rsidR="0015609A" w:rsidRPr="003C5FCE">
        <w:rPr>
          <w:rFonts w:cstheme="minorHAnsi"/>
        </w:rPr>
        <w:t xml:space="preserve">moved that the approve the proposed Approved Commercial Bait Seining Waters list and collect public comment. Commissioner Aldrich seconded. </w:t>
      </w:r>
    </w:p>
    <w:p w:rsidR="00B86124" w:rsidRPr="003C5FCE" w:rsidRDefault="0015609A" w:rsidP="001E5E89">
      <w:pPr>
        <w:spacing w:after="0" w:line="240" w:lineRule="auto"/>
        <w:ind w:left="720"/>
        <w:rPr>
          <w:rFonts w:cstheme="minorHAnsi"/>
          <w:b/>
        </w:rPr>
      </w:pPr>
      <w:r w:rsidRPr="003C5FCE">
        <w:rPr>
          <w:rFonts w:cstheme="minorHAnsi"/>
        </w:rPr>
        <w:t>01:42:32.460- Motion passes 5-0.</w:t>
      </w:r>
    </w:p>
    <w:p w:rsidR="001543F9" w:rsidRPr="003C5FCE" w:rsidRDefault="004C66DC" w:rsidP="001E5E89">
      <w:pPr>
        <w:pStyle w:val="NormalWeb"/>
        <w:numPr>
          <w:ilvl w:val="0"/>
          <w:numId w:val="4"/>
        </w:numPr>
        <w:rPr>
          <w:rFonts w:asciiTheme="minorHAnsi" w:hAnsiTheme="minorHAnsi" w:cstheme="minorHAnsi"/>
          <w:b/>
          <w:u w:val="single"/>
        </w:rPr>
      </w:pPr>
      <w:r w:rsidRPr="003C5FCE">
        <w:rPr>
          <w:rFonts w:asciiTheme="minorHAnsi" w:hAnsiTheme="minorHAnsi" w:cstheme="minorHAnsi"/>
        </w:rPr>
        <w:t xml:space="preserve">01:42:56.850- </w:t>
      </w:r>
      <w:r w:rsidR="00216125" w:rsidRPr="003C5FCE">
        <w:rPr>
          <w:rFonts w:asciiTheme="minorHAnsi" w:hAnsiTheme="minorHAnsi" w:cstheme="minorHAnsi"/>
          <w:b/>
        </w:rPr>
        <w:t>Prickly Pear Creek and McClellan Creek Water Right Transfer</w:t>
      </w:r>
    </w:p>
    <w:p w:rsidR="004C66DC" w:rsidRPr="003C5FCE" w:rsidRDefault="004C66DC" w:rsidP="001E5E89">
      <w:pPr>
        <w:pStyle w:val="PlainText"/>
        <w:ind w:left="720"/>
        <w:rPr>
          <w:rFonts w:asciiTheme="minorHAnsi" w:hAnsiTheme="minorHAnsi" w:cstheme="minorHAnsi"/>
          <w:sz w:val="22"/>
          <w:szCs w:val="22"/>
        </w:rPr>
      </w:pPr>
      <w:r w:rsidRPr="003C5FCE">
        <w:rPr>
          <w:rFonts w:asciiTheme="minorHAnsi" w:hAnsiTheme="minorHAnsi" w:cstheme="minorHAnsi"/>
          <w:sz w:val="22"/>
          <w:szCs w:val="22"/>
        </w:rPr>
        <w:t>01:50:46.410- Vice Chairman Stuker moved that the Commission endorse after FWPs efforts to negotiate the terms for the transfer METC’s water rights to the department for purposes of converting them to instream flow and report back to the Commission with a recommendation for final action. Commissioner Byorth seconded.</w:t>
      </w:r>
    </w:p>
    <w:p w:rsidR="004C66DC" w:rsidRPr="003C5FCE" w:rsidRDefault="004C66DC" w:rsidP="001E5E89">
      <w:pPr>
        <w:pStyle w:val="PlainText"/>
        <w:ind w:left="720"/>
        <w:rPr>
          <w:rFonts w:asciiTheme="minorHAnsi" w:hAnsiTheme="minorHAnsi" w:cstheme="minorHAnsi"/>
          <w:sz w:val="22"/>
          <w:szCs w:val="22"/>
        </w:rPr>
      </w:pPr>
      <w:r w:rsidRPr="003C5FCE">
        <w:rPr>
          <w:rFonts w:asciiTheme="minorHAnsi" w:hAnsiTheme="minorHAnsi" w:cstheme="minorHAnsi"/>
          <w:sz w:val="22"/>
          <w:szCs w:val="22"/>
        </w:rPr>
        <w:t xml:space="preserve">01:52:15.480- Motion passes 5-0. </w:t>
      </w:r>
    </w:p>
    <w:p w:rsidR="001543F9" w:rsidRPr="003C5FCE" w:rsidRDefault="001543F9" w:rsidP="001E5E89">
      <w:pPr>
        <w:pStyle w:val="NormalWeb"/>
        <w:rPr>
          <w:rFonts w:asciiTheme="minorHAnsi" w:hAnsiTheme="minorHAnsi" w:cstheme="minorHAnsi"/>
          <w:b/>
          <w:u w:val="single"/>
        </w:rPr>
      </w:pPr>
    </w:p>
    <w:p w:rsidR="00D642B7" w:rsidRPr="003C5FCE" w:rsidRDefault="00291526" w:rsidP="001E5E89">
      <w:pPr>
        <w:pStyle w:val="NormalWeb"/>
        <w:rPr>
          <w:rFonts w:asciiTheme="minorHAnsi" w:hAnsiTheme="minorHAnsi" w:cstheme="minorHAnsi"/>
          <w:b/>
          <w:u w:val="single"/>
        </w:rPr>
      </w:pPr>
      <w:r w:rsidRPr="003C5FCE">
        <w:rPr>
          <w:rFonts w:asciiTheme="minorHAnsi" w:hAnsiTheme="minorHAnsi" w:cstheme="minorHAnsi"/>
          <w:b/>
          <w:u w:val="single"/>
        </w:rPr>
        <w:t>10:</w:t>
      </w:r>
      <w:r w:rsidR="00796228" w:rsidRPr="003C5FCE">
        <w:rPr>
          <w:rFonts w:asciiTheme="minorHAnsi" w:hAnsiTheme="minorHAnsi" w:cstheme="minorHAnsi"/>
          <w:b/>
          <w:u w:val="single"/>
        </w:rPr>
        <w:t>30</w:t>
      </w:r>
      <w:r w:rsidRPr="003C5FCE">
        <w:rPr>
          <w:rFonts w:asciiTheme="minorHAnsi" w:hAnsiTheme="minorHAnsi" w:cstheme="minorHAnsi"/>
          <w:b/>
          <w:u w:val="single"/>
        </w:rPr>
        <w:t xml:space="preserve"> </w:t>
      </w:r>
      <w:r w:rsidR="00D642B7" w:rsidRPr="003C5FCE">
        <w:rPr>
          <w:rFonts w:asciiTheme="minorHAnsi" w:hAnsiTheme="minorHAnsi" w:cstheme="minorHAnsi"/>
          <w:b/>
          <w:u w:val="single"/>
        </w:rPr>
        <w:t>a.m.- Wildlife</w:t>
      </w:r>
    </w:p>
    <w:p w:rsidR="005C21EB" w:rsidRPr="003C5FCE" w:rsidRDefault="005C21EB" w:rsidP="001E5E89">
      <w:pPr>
        <w:pStyle w:val="NormalWeb"/>
        <w:rPr>
          <w:rFonts w:asciiTheme="minorHAnsi" w:hAnsiTheme="minorHAnsi" w:cstheme="minorHAnsi"/>
          <w:b/>
          <w:u w:val="single"/>
        </w:rPr>
      </w:pPr>
    </w:p>
    <w:p w:rsidR="00E25141" w:rsidRPr="003C5FCE" w:rsidRDefault="00154497" w:rsidP="0069462C">
      <w:pPr>
        <w:pStyle w:val="ListParagraph"/>
        <w:numPr>
          <w:ilvl w:val="0"/>
          <w:numId w:val="2"/>
        </w:numPr>
        <w:ind w:left="720"/>
        <w:rPr>
          <w:rFonts w:asciiTheme="minorHAnsi" w:hAnsiTheme="minorHAnsi" w:cstheme="minorHAnsi"/>
          <w:b/>
          <w:sz w:val="22"/>
          <w:szCs w:val="22"/>
        </w:rPr>
      </w:pPr>
      <w:r w:rsidRPr="003C5FCE">
        <w:rPr>
          <w:rFonts w:asciiTheme="minorHAnsi" w:hAnsiTheme="minorHAnsi" w:cstheme="minorHAnsi"/>
          <w:sz w:val="22"/>
          <w:szCs w:val="22"/>
        </w:rPr>
        <w:t>01:52:56.010-</w:t>
      </w:r>
      <w:r w:rsidR="00E25141" w:rsidRPr="003C5FCE">
        <w:rPr>
          <w:rFonts w:asciiTheme="minorHAnsi" w:hAnsiTheme="minorHAnsi" w:cstheme="minorHAnsi"/>
          <w:b/>
          <w:sz w:val="22"/>
          <w:szCs w:val="22"/>
        </w:rPr>
        <w:t>FWP Wind Energy Development Recommendations</w:t>
      </w:r>
      <w:r w:rsidR="00E77006" w:rsidRPr="003C5FCE">
        <w:rPr>
          <w:rFonts w:asciiTheme="minorHAnsi" w:hAnsiTheme="minorHAnsi" w:cstheme="minorHAnsi"/>
          <w:b/>
          <w:sz w:val="22"/>
          <w:szCs w:val="22"/>
        </w:rPr>
        <w:t>-Informational</w:t>
      </w:r>
    </w:p>
    <w:p w:rsidR="006B7B1A" w:rsidRPr="003C5FCE" w:rsidRDefault="00154497" w:rsidP="0069462C">
      <w:pPr>
        <w:numPr>
          <w:ilvl w:val="0"/>
          <w:numId w:val="2"/>
        </w:numPr>
        <w:spacing w:after="0" w:line="240" w:lineRule="auto"/>
        <w:ind w:left="720"/>
        <w:rPr>
          <w:rFonts w:cstheme="minorHAnsi"/>
        </w:rPr>
      </w:pPr>
      <w:r w:rsidRPr="003C5FCE">
        <w:rPr>
          <w:rFonts w:cstheme="minorHAnsi"/>
        </w:rPr>
        <w:t>02:00:58.440-</w:t>
      </w:r>
      <w:r w:rsidR="00DC1889" w:rsidRPr="003C5FCE">
        <w:rPr>
          <w:rFonts w:eastAsia="Times New Roman" w:cstheme="minorHAnsi"/>
          <w:b/>
          <w:color w:val="212121"/>
        </w:rPr>
        <w:t>2021 Elk Shoulder Seasons</w:t>
      </w:r>
    </w:p>
    <w:p w:rsidR="006B7B1A" w:rsidRPr="003C5FCE" w:rsidRDefault="006B7B1A" w:rsidP="0069462C">
      <w:pPr>
        <w:spacing w:after="0" w:line="240" w:lineRule="auto"/>
        <w:ind w:left="720"/>
        <w:rPr>
          <w:rFonts w:cstheme="minorHAnsi"/>
        </w:rPr>
      </w:pPr>
      <w:r w:rsidRPr="003C5FCE">
        <w:rPr>
          <w:rFonts w:cstheme="minorHAnsi"/>
        </w:rPr>
        <w:t xml:space="preserve">02:12:17.880- Motion: Vice Chairman Stuker moved that the commission adopt as final the 2021 elk shoulder seasons as presented by the department, except for standard calendar rotation and all other aspects of these seasons unless addressed in other proposals. Commissioner Aldrich seconded. </w:t>
      </w:r>
    </w:p>
    <w:p w:rsidR="00154497" w:rsidRPr="003C5FCE" w:rsidRDefault="006B7B1A" w:rsidP="0069462C">
      <w:pPr>
        <w:spacing w:after="0" w:line="240" w:lineRule="auto"/>
        <w:ind w:left="720"/>
        <w:rPr>
          <w:rFonts w:eastAsia="Times New Roman" w:cstheme="minorHAnsi"/>
          <w:b/>
          <w:color w:val="212121"/>
        </w:rPr>
      </w:pPr>
      <w:r w:rsidRPr="003C5FCE">
        <w:rPr>
          <w:rFonts w:cstheme="minorHAnsi"/>
        </w:rPr>
        <w:t>02:21:54.810- Motion passes 5-0.</w:t>
      </w:r>
    </w:p>
    <w:p w:rsidR="002D5043" w:rsidRPr="003C5FCE" w:rsidRDefault="006B7B1A" w:rsidP="0069462C">
      <w:pPr>
        <w:numPr>
          <w:ilvl w:val="0"/>
          <w:numId w:val="2"/>
        </w:numPr>
        <w:spacing w:after="0" w:line="240" w:lineRule="auto"/>
        <w:ind w:left="720"/>
        <w:rPr>
          <w:rFonts w:cstheme="minorHAnsi"/>
          <w:b/>
          <w:bCs/>
          <w:u w:val="single"/>
        </w:rPr>
      </w:pPr>
      <w:r w:rsidRPr="003C5FCE">
        <w:rPr>
          <w:rFonts w:cstheme="minorHAnsi"/>
        </w:rPr>
        <w:t xml:space="preserve">02:22:20.370- </w:t>
      </w:r>
      <w:r w:rsidR="006F2474" w:rsidRPr="003C5FCE">
        <w:rPr>
          <w:rFonts w:cstheme="minorHAnsi"/>
          <w:b/>
          <w:color w:val="000000"/>
        </w:rPr>
        <w:t>Adjusted 2020 white-tailed deer seasons in all or portions of HDs 320, 322, 324, 325, 326, 329, 330, 331, and 340</w:t>
      </w:r>
    </w:p>
    <w:p w:rsidR="004B64BC" w:rsidRPr="003C5FCE" w:rsidRDefault="004B64BC" w:rsidP="0069462C">
      <w:pPr>
        <w:spacing w:after="0" w:line="240" w:lineRule="auto"/>
        <w:ind w:left="720"/>
        <w:rPr>
          <w:rFonts w:cstheme="minorHAnsi"/>
          <w:bCs/>
        </w:rPr>
      </w:pPr>
      <w:r w:rsidRPr="003C5FCE">
        <w:rPr>
          <w:rFonts w:cstheme="minorHAnsi"/>
        </w:rPr>
        <w:t xml:space="preserve">02:26:52.980- Motion: Commissioner Byorth moved that the </w:t>
      </w:r>
      <w:r w:rsidRPr="003C5FCE">
        <w:rPr>
          <w:rFonts w:cstheme="minorHAnsi"/>
          <w:bCs/>
        </w:rPr>
        <w:t>commission vote to adopt as final the a</w:t>
      </w:r>
      <w:r w:rsidRPr="003C5FCE">
        <w:rPr>
          <w:rFonts w:cstheme="minorHAnsi"/>
        </w:rPr>
        <w:t>djusted 2020 white-tailed deer seasons in all or portions of HDs 320, 322, 324, 325, 326, 329, 330, 331, and 340 as presented</w:t>
      </w:r>
      <w:r w:rsidRPr="003C5FCE">
        <w:rPr>
          <w:rFonts w:cstheme="minorHAnsi"/>
          <w:bCs/>
        </w:rPr>
        <w:t xml:space="preserve">. Vice Chairman Stuker seconded. </w:t>
      </w:r>
    </w:p>
    <w:p w:rsidR="004B64BC" w:rsidRPr="003C5FCE" w:rsidRDefault="004B64BC" w:rsidP="0069462C">
      <w:pPr>
        <w:spacing w:after="0" w:line="240" w:lineRule="auto"/>
        <w:ind w:left="720"/>
        <w:rPr>
          <w:rFonts w:cstheme="minorHAnsi"/>
        </w:rPr>
      </w:pPr>
      <w:r w:rsidRPr="003C5FCE">
        <w:rPr>
          <w:rFonts w:cstheme="minorHAnsi"/>
        </w:rPr>
        <w:t>02:37:35.490- Motion passes 5-0.</w:t>
      </w:r>
    </w:p>
    <w:p w:rsidR="004B64BC" w:rsidRPr="003C5FCE" w:rsidRDefault="004B64BC" w:rsidP="001E5E89">
      <w:pPr>
        <w:spacing w:before="100" w:beforeAutospacing="1" w:after="100" w:afterAutospacing="1" w:line="240" w:lineRule="auto"/>
        <w:ind w:left="1080"/>
        <w:rPr>
          <w:rFonts w:cstheme="minorHAnsi"/>
          <w:b/>
          <w:bCs/>
          <w:u w:val="single"/>
        </w:rPr>
      </w:pPr>
    </w:p>
    <w:p w:rsidR="006B7B1A" w:rsidRPr="003C5FCE" w:rsidRDefault="006B7B1A" w:rsidP="001E5E89">
      <w:pPr>
        <w:spacing w:before="100" w:beforeAutospacing="1" w:after="100" w:afterAutospacing="1" w:line="240" w:lineRule="auto"/>
        <w:ind w:left="1080"/>
        <w:rPr>
          <w:rFonts w:cstheme="minorHAnsi"/>
          <w:b/>
          <w:bCs/>
          <w:u w:val="single"/>
        </w:rPr>
      </w:pPr>
    </w:p>
    <w:p w:rsidR="00291526" w:rsidRPr="003C5FCE" w:rsidRDefault="00291526" w:rsidP="001E5E89">
      <w:pPr>
        <w:spacing w:before="100" w:beforeAutospacing="1" w:after="100" w:afterAutospacing="1" w:line="240" w:lineRule="auto"/>
        <w:rPr>
          <w:rFonts w:cstheme="minorHAnsi"/>
          <w:b/>
          <w:bCs/>
          <w:u w:val="single"/>
        </w:rPr>
      </w:pPr>
      <w:r w:rsidRPr="003C5FCE">
        <w:rPr>
          <w:rFonts w:cstheme="minorHAnsi"/>
          <w:b/>
          <w:u w:val="single"/>
        </w:rPr>
        <w:t>11:</w:t>
      </w:r>
      <w:r w:rsidR="00440EF4" w:rsidRPr="003C5FCE">
        <w:rPr>
          <w:rFonts w:cstheme="minorHAnsi"/>
          <w:b/>
          <w:u w:val="single"/>
        </w:rPr>
        <w:t>30</w:t>
      </w:r>
      <w:r w:rsidRPr="003C5FCE">
        <w:rPr>
          <w:rFonts w:cstheme="minorHAnsi"/>
          <w:b/>
          <w:u w:val="single"/>
        </w:rPr>
        <w:t xml:space="preserve"> </w:t>
      </w:r>
      <w:r w:rsidRPr="003C5FCE">
        <w:rPr>
          <w:rFonts w:cstheme="minorHAnsi"/>
          <w:b/>
          <w:bCs/>
          <w:u w:val="single"/>
        </w:rPr>
        <w:t>a.m.- Lunch Break</w:t>
      </w:r>
    </w:p>
    <w:p w:rsidR="00291526" w:rsidRPr="003C5FCE" w:rsidRDefault="00291526" w:rsidP="001E5E89">
      <w:pPr>
        <w:spacing w:line="240" w:lineRule="auto"/>
        <w:rPr>
          <w:rFonts w:cstheme="minorHAnsi"/>
          <w:b/>
          <w:u w:val="single"/>
        </w:rPr>
      </w:pPr>
      <w:r w:rsidRPr="003C5FCE">
        <w:rPr>
          <w:rFonts w:cstheme="minorHAnsi"/>
          <w:b/>
          <w:u w:val="single"/>
        </w:rPr>
        <w:t>1</w:t>
      </w:r>
      <w:r w:rsidR="00FD3833" w:rsidRPr="003C5FCE">
        <w:rPr>
          <w:rFonts w:cstheme="minorHAnsi"/>
          <w:b/>
          <w:u w:val="single"/>
        </w:rPr>
        <w:t>2</w:t>
      </w:r>
      <w:r w:rsidRPr="003C5FCE">
        <w:rPr>
          <w:rFonts w:cstheme="minorHAnsi"/>
          <w:b/>
          <w:u w:val="single"/>
        </w:rPr>
        <w:t>:</w:t>
      </w:r>
      <w:r w:rsidR="00440EF4" w:rsidRPr="003C5FCE">
        <w:rPr>
          <w:rFonts w:cstheme="minorHAnsi"/>
          <w:b/>
          <w:u w:val="single"/>
        </w:rPr>
        <w:t>3</w:t>
      </w:r>
      <w:r w:rsidRPr="003C5FCE">
        <w:rPr>
          <w:rFonts w:cstheme="minorHAnsi"/>
          <w:b/>
          <w:u w:val="single"/>
        </w:rPr>
        <w:t xml:space="preserve">0 </w:t>
      </w:r>
      <w:r w:rsidR="00FD3833" w:rsidRPr="003C5FCE">
        <w:rPr>
          <w:rFonts w:cstheme="minorHAnsi"/>
          <w:b/>
          <w:u w:val="single"/>
        </w:rPr>
        <w:t>p</w:t>
      </w:r>
      <w:r w:rsidRPr="003C5FCE">
        <w:rPr>
          <w:rFonts w:cstheme="minorHAnsi"/>
          <w:b/>
          <w:u w:val="single"/>
        </w:rPr>
        <w:t>.m.- Wildlife Continued…</w:t>
      </w:r>
    </w:p>
    <w:p w:rsidR="006F2474" w:rsidRPr="003C5FCE" w:rsidRDefault="00753DA4" w:rsidP="0069462C">
      <w:pPr>
        <w:numPr>
          <w:ilvl w:val="0"/>
          <w:numId w:val="2"/>
        </w:numPr>
        <w:spacing w:after="0" w:line="240" w:lineRule="auto"/>
        <w:ind w:left="720"/>
        <w:rPr>
          <w:rFonts w:cstheme="minorHAnsi"/>
          <w:b/>
          <w:u w:val="single"/>
        </w:rPr>
      </w:pPr>
      <w:r w:rsidRPr="003C5FCE">
        <w:rPr>
          <w:rFonts w:cstheme="minorHAnsi"/>
        </w:rPr>
        <w:t xml:space="preserve">02:37:57.630- </w:t>
      </w:r>
      <w:r w:rsidR="006F2474" w:rsidRPr="003C5FCE">
        <w:rPr>
          <w:rFonts w:eastAsia="Times New Roman" w:cstheme="minorHAnsi"/>
          <w:b/>
          <w:color w:val="212121"/>
        </w:rPr>
        <w:t xml:space="preserve">2021 Deer Season In 400/401/403/406 </w:t>
      </w:r>
    </w:p>
    <w:p w:rsidR="00D97A28" w:rsidRPr="003C5FCE" w:rsidRDefault="00753DA4" w:rsidP="0069462C">
      <w:pPr>
        <w:spacing w:after="0" w:line="240" w:lineRule="auto"/>
        <w:ind w:left="720"/>
        <w:rPr>
          <w:rFonts w:cstheme="minorHAnsi"/>
          <w:bCs/>
        </w:rPr>
      </w:pPr>
      <w:r w:rsidRPr="003C5FCE">
        <w:rPr>
          <w:rFonts w:cstheme="minorHAnsi"/>
        </w:rPr>
        <w:t xml:space="preserve">02:48:24.330- Motion: Vice Chairman Stuker moved that the </w:t>
      </w:r>
      <w:r w:rsidR="00D97A28" w:rsidRPr="003C5FCE">
        <w:rPr>
          <w:rFonts w:cstheme="minorHAnsi"/>
          <w:bCs/>
        </w:rPr>
        <w:t xml:space="preserve">Commission vote to adopt for public comment proposal A as presented by the Department, with all other aspects of 2021 deer seasons unchanged except those influenced by routine calendar rotations. Commissioner Aldrich seconded. </w:t>
      </w:r>
    </w:p>
    <w:p w:rsidR="00753DA4" w:rsidRPr="003C5FCE" w:rsidRDefault="00D97A28" w:rsidP="0069462C">
      <w:pPr>
        <w:spacing w:after="0" w:line="240" w:lineRule="auto"/>
        <w:ind w:left="720"/>
        <w:rPr>
          <w:rFonts w:cstheme="minorHAnsi"/>
          <w:b/>
          <w:u w:val="single"/>
        </w:rPr>
      </w:pPr>
      <w:r w:rsidRPr="003C5FCE">
        <w:rPr>
          <w:rFonts w:cstheme="minorHAnsi"/>
        </w:rPr>
        <w:t>02:52:43.230- Motion passes 5-0.</w:t>
      </w:r>
    </w:p>
    <w:p w:rsidR="001D3A8A" w:rsidRPr="003C5FCE" w:rsidRDefault="001D3A8A" w:rsidP="0069462C">
      <w:pPr>
        <w:numPr>
          <w:ilvl w:val="0"/>
          <w:numId w:val="2"/>
        </w:numPr>
        <w:spacing w:after="0" w:line="240" w:lineRule="auto"/>
        <w:ind w:left="720"/>
        <w:rPr>
          <w:rFonts w:eastAsia="Times New Roman" w:cstheme="minorHAnsi"/>
          <w:b/>
          <w:color w:val="212121"/>
        </w:rPr>
      </w:pPr>
      <w:r w:rsidRPr="003C5FCE">
        <w:rPr>
          <w:rFonts w:eastAsia="Times New Roman" w:cstheme="minorHAnsi"/>
          <w:b/>
        </w:rPr>
        <w:t xml:space="preserve">2021 Black </w:t>
      </w:r>
      <w:r w:rsidRPr="003C5FCE">
        <w:rPr>
          <w:rFonts w:eastAsia="Times New Roman" w:cstheme="minorHAnsi"/>
          <w:b/>
          <w:color w:val="212121"/>
        </w:rPr>
        <w:t>Bear Quota</w:t>
      </w:r>
      <w:r w:rsidR="004A4415" w:rsidRPr="003C5FCE">
        <w:rPr>
          <w:rFonts w:eastAsia="Times New Roman" w:cstheme="minorHAnsi"/>
          <w:b/>
          <w:color w:val="212121"/>
        </w:rPr>
        <w:t>s</w:t>
      </w:r>
    </w:p>
    <w:p w:rsidR="00D97A28" w:rsidRPr="003C5FCE" w:rsidRDefault="00D97A28" w:rsidP="0069462C">
      <w:pPr>
        <w:spacing w:after="0" w:line="240" w:lineRule="auto"/>
        <w:ind w:left="720"/>
        <w:rPr>
          <w:rFonts w:cstheme="minorHAnsi"/>
          <w:bCs/>
        </w:rPr>
      </w:pPr>
      <w:r w:rsidRPr="003C5FCE">
        <w:rPr>
          <w:rFonts w:cstheme="minorHAnsi"/>
        </w:rPr>
        <w:t xml:space="preserve">03:46:13.980- Motion: Chairman Colton moved that the </w:t>
      </w:r>
      <w:r w:rsidRPr="003C5FCE">
        <w:rPr>
          <w:rFonts w:cstheme="minorHAnsi"/>
          <w:bCs/>
        </w:rPr>
        <w:t xml:space="preserve">commission vote to adopt for public comment the proposed quota change to BMU 700, with all other aspects of the 2021 black bear season unchanged except those influenced by routine calendar rotations. Vice Chairman Stuker seconded. </w:t>
      </w:r>
    </w:p>
    <w:p w:rsidR="00D97A28" w:rsidRPr="003C5FCE" w:rsidRDefault="00D97A28" w:rsidP="0069462C">
      <w:pPr>
        <w:spacing w:after="0" w:line="240" w:lineRule="auto"/>
        <w:ind w:left="720"/>
        <w:rPr>
          <w:rFonts w:cstheme="minorHAnsi"/>
        </w:rPr>
      </w:pPr>
      <w:r w:rsidRPr="003C5FCE">
        <w:rPr>
          <w:rFonts w:cstheme="minorHAnsi"/>
        </w:rPr>
        <w:t>03:44:48.330- Motion passes 5-0.</w:t>
      </w:r>
    </w:p>
    <w:p w:rsidR="006F2474" w:rsidRPr="003C5FCE" w:rsidRDefault="00D97A28" w:rsidP="0069462C">
      <w:pPr>
        <w:pStyle w:val="ListParagraph"/>
        <w:numPr>
          <w:ilvl w:val="0"/>
          <w:numId w:val="2"/>
        </w:numPr>
        <w:ind w:left="720"/>
        <w:rPr>
          <w:rFonts w:asciiTheme="minorHAnsi" w:hAnsiTheme="minorHAnsi" w:cstheme="minorHAnsi"/>
          <w:b/>
          <w:color w:val="212121"/>
          <w:sz w:val="22"/>
          <w:szCs w:val="22"/>
        </w:rPr>
      </w:pPr>
      <w:r w:rsidRPr="003C5FCE">
        <w:rPr>
          <w:rFonts w:asciiTheme="minorHAnsi" w:hAnsiTheme="minorHAnsi" w:cstheme="minorHAnsi"/>
          <w:sz w:val="22"/>
          <w:szCs w:val="22"/>
        </w:rPr>
        <w:t xml:space="preserve">03:47:52.470- </w:t>
      </w:r>
      <w:r w:rsidR="006F2474" w:rsidRPr="003C5FCE">
        <w:rPr>
          <w:rFonts w:asciiTheme="minorHAnsi" w:hAnsiTheme="minorHAnsi" w:cstheme="minorHAnsi"/>
          <w:b/>
          <w:color w:val="212121"/>
          <w:sz w:val="22"/>
          <w:szCs w:val="22"/>
        </w:rPr>
        <w:t>2021 Turkey Quotas</w:t>
      </w:r>
    </w:p>
    <w:p w:rsidR="00D97A28" w:rsidRPr="003C5FCE" w:rsidRDefault="00D97A28" w:rsidP="0069462C">
      <w:pPr>
        <w:pStyle w:val="ListParagraph"/>
        <w:rPr>
          <w:rFonts w:asciiTheme="minorHAnsi" w:hAnsiTheme="minorHAnsi" w:cstheme="minorHAnsi"/>
          <w:bCs/>
          <w:sz w:val="22"/>
          <w:szCs w:val="22"/>
        </w:rPr>
      </w:pPr>
      <w:r w:rsidRPr="003C5FCE">
        <w:rPr>
          <w:rFonts w:asciiTheme="minorHAnsi" w:hAnsiTheme="minorHAnsi" w:cstheme="minorHAnsi"/>
          <w:sz w:val="22"/>
          <w:szCs w:val="22"/>
        </w:rPr>
        <w:t xml:space="preserve">03:49:34.590- Motion: Vice Chairman Stuker moved that the </w:t>
      </w:r>
      <w:r w:rsidR="001E5E89" w:rsidRPr="003C5FCE">
        <w:rPr>
          <w:rFonts w:asciiTheme="minorHAnsi" w:hAnsiTheme="minorHAnsi" w:cstheme="minorHAnsi"/>
          <w:bCs/>
          <w:sz w:val="22"/>
          <w:szCs w:val="22"/>
        </w:rPr>
        <w:t>Commission vote to adopt for public comment the proposed quota increase from 20 to 40 licenses in spring turkey hunt 400-20 and the proposed quota increase from 20 to 40 licenses in spring turkey hunt 445-20, with all other aspects of 2021 turkey seasons unchanged except those influenced by routine calendar rotations.  Commissioner McKean seconded.</w:t>
      </w:r>
    </w:p>
    <w:p w:rsidR="001E5E89" w:rsidRPr="003C5FCE" w:rsidRDefault="001E5E89" w:rsidP="0069462C">
      <w:pPr>
        <w:pStyle w:val="ListParagraph"/>
        <w:rPr>
          <w:rFonts w:asciiTheme="minorHAnsi" w:hAnsiTheme="minorHAnsi" w:cstheme="minorHAnsi"/>
          <w:b/>
          <w:color w:val="212121"/>
          <w:sz w:val="22"/>
          <w:szCs w:val="22"/>
        </w:rPr>
      </w:pPr>
      <w:r w:rsidRPr="003C5FCE">
        <w:rPr>
          <w:rFonts w:asciiTheme="minorHAnsi" w:hAnsiTheme="minorHAnsi" w:cstheme="minorHAnsi"/>
          <w:sz w:val="22"/>
          <w:szCs w:val="22"/>
        </w:rPr>
        <w:t xml:space="preserve">03:52:03.930- Motion passes </w:t>
      </w:r>
    </w:p>
    <w:p w:rsidR="001D3A8A" w:rsidRPr="003C5FCE" w:rsidRDefault="00255547" w:rsidP="00255547">
      <w:pPr>
        <w:numPr>
          <w:ilvl w:val="0"/>
          <w:numId w:val="2"/>
        </w:numPr>
        <w:spacing w:after="0" w:line="240" w:lineRule="auto"/>
        <w:ind w:left="720"/>
        <w:rPr>
          <w:rFonts w:eastAsia="Times New Roman" w:cstheme="minorHAnsi"/>
          <w:b/>
          <w:color w:val="212121"/>
        </w:rPr>
      </w:pPr>
      <w:r w:rsidRPr="003C5FCE">
        <w:rPr>
          <w:rFonts w:cstheme="minorHAnsi"/>
        </w:rPr>
        <w:t xml:space="preserve">03:52:24.540- </w:t>
      </w:r>
      <w:r w:rsidR="001D3A8A" w:rsidRPr="003C5FCE">
        <w:rPr>
          <w:rFonts w:eastAsia="Times New Roman" w:cstheme="minorHAnsi"/>
          <w:b/>
          <w:color w:val="212121"/>
        </w:rPr>
        <w:t xml:space="preserve">Wildlife Management Area (WMA) Public Use Rules </w:t>
      </w:r>
    </w:p>
    <w:p w:rsidR="00255547" w:rsidRPr="003C5FCE" w:rsidRDefault="00255547" w:rsidP="00255547">
      <w:pPr>
        <w:pStyle w:val="PlainText"/>
        <w:ind w:left="720"/>
        <w:rPr>
          <w:rFonts w:asciiTheme="minorHAnsi" w:hAnsiTheme="minorHAnsi" w:cstheme="minorHAnsi"/>
          <w:sz w:val="22"/>
          <w:szCs w:val="22"/>
        </w:rPr>
      </w:pPr>
      <w:r w:rsidRPr="003C5FCE">
        <w:rPr>
          <w:rFonts w:asciiTheme="minorHAnsi" w:hAnsiTheme="minorHAnsi" w:cstheme="minorHAnsi"/>
          <w:sz w:val="22"/>
          <w:szCs w:val="22"/>
        </w:rPr>
        <w:t xml:space="preserve">03:56:38.580- Motion: Commissioner McKean moved that the Commission endorse the WMA public use rule rules is presented allowing the department to release these for public review and further refinement. Vice Chairman Stuker seconded. </w:t>
      </w:r>
    </w:p>
    <w:p w:rsidR="00255547" w:rsidRPr="003C5FCE" w:rsidRDefault="00255547" w:rsidP="00255547">
      <w:pPr>
        <w:pStyle w:val="PlainText"/>
        <w:ind w:left="720"/>
        <w:rPr>
          <w:rFonts w:asciiTheme="minorHAnsi" w:eastAsia="Times New Roman" w:hAnsiTheme="minorHAnsi" w:cstheme="minorHAnsi"/>
          <w:b/>
          <w:color w:val="212121"/>
          <w:sz w:val="22"/>
          <w:szCs w:val="22"/>
        </w:rPr>
      </w:pPr>
      <w:r w:rsidRPr="003C5FCE">
        <w:rPr>
          <w:rFonts w:asciiTheme="minorHAnsi" w:hAnsiTheme="minorHAnsi" w:cstheme="minorHAnsi"/>
          <w:sz w:val="22"/>
          <w:szCs w:val="22"/>
        </w:rPr>
        <w:t>04:00:21.150- Motion passes 5-0.</w:t>
      </w:r>
    </w:p>
    <w:p w:rsidR="002D5043" w:rsidRPr="003C5FCE" w:rsidRDefault="00255547" w:rsidP="009A57C4">
      <w:pPr>
        <w:numPr>
          <w:ilvl w:val="0"/>
          <w:numId w:val="2"/>
        </w:numPr>
        <w:spacing w:after="0" w:line="240" w:lineRule="auto"/>
        <w:ind w:left="720"/>
        <w:rPr>
          <w:rFonts w:eastAsia="Times New Roman" w:cstheme="minorHAnsi"/>
          <w:b/>
          <w:color w:val="212121"/>
        </w:rPr>
      </w:pPr>
      <w:r w:rsidRPr="003C5FCE">
        <w:rPr>
          <w:rFonts w:cstheme="minorHAnsi"/>
        </w:rPr>
        <w:t xml:space="preserve">04:00:39.120- </w:t>
      </w:r>
      <w:r w:rsidR="001D3A8A" w:rsidRPr="003C5FCE">
        <w:rPr>
          <w:rFonts w:eastAsia="Times New Roman" w:cstheme="minorHAnsi"/>
          <w:b/>
          <w:color w:val="212121"/>
        </w:rPr>
        <w:t>Everson Bench Conservation Easement</w:t>
      </w:r>
    </w:p>
    <w:p w:rsidR="009A57C4" w:rsidRPr="003C5FCE" w:rsidRDefault="009A57C4" w:rsidP="009A57C4">
      <w:pPr>
        <w:pStyle w:val="PlainText"/>
        <w:ind w:left="720"/>
        <w:rPr>
          <w:rFonts w:asciiTheme="minorHAnsi" w:hAnsiTheme="minorHAnsi" w:cstheme="minorHAnsi"/>
          <w:sz w:val="22"/>
          <w:szCs w:val="22"/>
        </w:rPr>
      </w:pPr>
      <w:r w:rsidRPr="003C5FCE">
        <w:rPr>
          <w:rFonts w:asciiTheme="minorHAnsi" w:hAnsiTheme="minorHAnsi" w:cstheme="minorHAnsi"/>
          <w:sz w:val="22"/>
          <w:szCs w:val="22"/>
        </w:rPr>
        <w:t xml:space="preserve">04:12:22.470- Motion: Chairman Colton moved that the Commission approve the Everson Bench Conservation Easement as presented. Vice Chairman  Stuker seconded. </w:t>
      </w:r>
    </w:p>
    <w:p w:rsidR="00255547" w:rsidRPr="003C5FCE" w:rsidRDefault="009A57C4" w:rsidP="009A57C4">
      <w:pPr>
        <w:pStyle w:val="PlainText"/>
        <w:ind w:left="720"/>
        <w:rPr>
          <w:rFonts w:asciiTheme="minorHAnsi" w:eastAsia="Times New Roman" w:hAnsiTheme="minorHAnsi" w:cstheme="minorHAnsi"/>
          <w:b/>
          <w:color w:val="212121"/>
          <w:sz w:val="22"/>
          <w:szCs w:val="22"/>
        </w:rPr>
      </w:pPr>
      <w:r w:rsidRPr="003C5FCE">
        <w:rPr>
          <w:rFonts w:asciiTheme="minorHAnsi" w:hAnsiTheme="minorHAnsi" w:cstheme="minorHAnsi"/>
          <w:sz w:val="22"/>
          <w:szCs w:val="22"/>
        </w:rPr>
        <w:t>04:36:28.050- Motion passes 5-0.</w:t>
      </w:r>
    </w:p>
    <w:p w:rsidR="001D3A8A" w:rsidRPr="003C5FCE" w:rsidRDefault="009A57C4" w:rsidP="009A57C4">
      <w:pPr>
        <w:numPr>
          <w:ilvl w:val="0"/>
          <w:numId w:val="2"/>
        </w:numPr>
        <w:spacing w:after="0" w:line="240" w:lineRule="auto"/>
        <w:ind w:left="720"/>
        <w:rPr>
          <w:rFonts w:eastAsia="Times New Roman" w:cstheme="minorHAnsi"/>
          <w:b/>
          <w:color w:val="212121"/>
        </w:rPr>
      </w:pPr>
      <w:r w:rsidRPr="003C5FCE">
        <w:rPr>
          <w:rFonts w:cstheme="minorHAnsi"/>
        </w:rPr>
        <w:t xml:space="preserve">04:36:43.140- </w:t>
      </w:r>
      <w:r w:rsidR="001D3A8A" w:rsidRPr="003C5FCE">
        <w:rPr>
          <w:rFonts w:eastAsia="Times New Roman" w:cstheme="minorHAnsi"/>
          <w:b/>
          <w:color w:val="212121"/>
        </w:rPr>
        <w:t xml:space="preserve">Lost Trail Conservation Easement </w:t>
      </w:r>
      <w:r w:rsidR="00F13E96" w:rsidRPr="003C5FCE">
        <w:rPr>
          <w:rFonts w:eastAsia="Times New Roman" w:cstheme="minorHAnsi"/>
          <w:b/>
          <w:color w:val="212121"/>
        </w:rPr>
        <w:t>R</w:t>
      </w:r>
      <w:r w:rsidR="001D3A8A" w:rsidRPr="003C5FCE">
        <w:rPr>
          <w:rFonts w:eastAsia="Times New Roman" w:cstheme="minorHAnsi"/>
          <w:b/>
          <w:color w:val="212121"/>
        </w:rPr>
        <w:t>1</w:t>
      </w:r>
    </w:p>
    <w:p w:rsidR="009A57C4" w:rsidRPr="003C5FCE" w:rsidRDefault="009A57C4" w:rsidP="009A57C4">
      <w:pPr>
        <w:pStyle w:val="PlainText"/>
        <w:ind w:left="720"/>
        <w:rPr>
          <w:rFonts w:asciiTheme="minorHAnsi" w:hAnsiTheme="minorHAnsi" w:cstheme="minorHAnsi"/>
          <w:sz w:val="22"/>
          <w:szCs w:val="22"/>
        </w:rPr>
      </w:pPr>
      <w:r w:rsidRPr="003C5FCE">
        <w:rPr>
          <w:rFonts w:asciiTheme="minorHAnsi" w:hAnsiTheme="minorHAnsi" w:cstheme="minorHAnsi"/>
          <w:sz w:val="22"/>
          <w:szCs w:val="22"/>
        </w:rPr>
        <w:t>05:00:11.640- Motion: Commissioner Aldrich moved that the commission approve FWP’s purchase of Lost Trail Conservation Easement as presented. Commissioner Byorth seconded.</w:t>
      </w:r>
    </w:p>
    <w:p w:rsidR="009A57C4" w:rsidRPr="003C5FCE" w:rsidRDefault="009A57C4" w:rsidP="009A57C4">
      <w:pPr>
        <w:pStyle w:val="PlainText"/>
        <w:ind w:left="720"/>
        <w:rPr>
          <w:rFonts w:asciiTheme="minorHAnsi" w:eastAsia="Times New Roman" w:hAnsiTheme="minorHAnsi" w:cstheme="minorHAnsi"/>
          <w:b/>
          <w:color w:val="212121"/>
          <w:sz w:val="22"/>
          <w:szCs w:val="22"/>
        </w:rPr>
      </w:pPr>
      <w:r w:rsidRPr="003C5FCE">
        <w:rPr>
          <w:rFonts w:asciiTheme="minorHAnsi" w:hAnsiTheme="minorHAnsi" w:cstheme="minorHAnsi"/>
          <w:sz w:val="22"/>
          <w:szCs w:val="22"/>
        </w:rPr>
        <w:t>05:13:59.430- Motion passes 5-0.</w:t>
      </w:r>
    </w:p>
    <w:p w:rsidR="00E54140" w:rsidRPr="003C5FCE" w:rsidRDefault="009A57C4" w:rsidP="00854E9C">
      <w:pPr>
        <w:numPr>
          <w:ilvl w:val="0"/>
          <w:numId w:val="2"/>
        </w:numPr>
        <w:spacing w:after="0" w:afterAutospacing="1" w:line="240" w:lineRule="auto"/>
        <w:ind w:left="720"/>
        <w:rPr>
          <w:rFonts w:cstheme="minorHAnsi"/>
        </w:rPr>
      </w:pPr>
      <w:r w:rsidRPr="003C5FCE">
        <w:rPr>
          <w:rFonts w:cstheme="minorHAnsi"/>
        </w:rPr>
        <w:t xml:space="preserve">05:14:13.830- </w:t>
      </w:r>
      <w:r w:rsidR="001D3A8A" w:rsidRPr="003C5FCE">
        <w:rPr>
          <w:rFonts w:eastAsia="Times New Roman" w:cstheme="minorHAnsi"/>
          <w:b/>
        </w:rPr>
        <w:t xml:space="preserve">Currant Creek </w:t>
      </w:r>
      <w:r w:rsidR="001D3A8A" w:rsidRPr="003C5FCE">
        <w:rPr>
          <w:rFonts w:eastAsia="Times New Roman" w:cstheme="minorHAnsi"/>
          <w:b/>
          <w:color w:val="212121"/>
        </w:rPr>
        <w:t>Conservation Easement R5</w:t>
      </w:r>
    </w:p>
    <w:p w:rsidR="00E54140" w:rsidRPr="003C5FCE" w:rsidRDefault="009A57C4" w:rsidP="00E54140">
      <w:pPr>
        <w:numPr>
          <w:ilvl w:val="0"/>
          <w:numId w:val="2"/>
        </w:numPr>
        <w:spacing w:after="0" w:line="240" w:lineRule="auto"/>
        <w:ind w:left="720"/>
        <w:rPr>
          <w:rFonts w:cstheme="minorHAnsi"/>
        </w:rPr>
      </w:pPr>
      <w:r w:rsidRPr="003C5FCE">
        <w:rPr>
          <w:rFonts w:cstheme="minorHAnsi"/>
        </w:rPr>
        <w:t xml:space="preserve">05:16:54.990- Motion : Chairman Colton moved that the commission endorse the proposed Currant Creek conservation easement allowing FWP to conduct further due diligence analysis and public review. Vice Chairman Stuker seconded. </w:t>
      </w:r>
    </w:p>
    <w:p w:rsidR="009A57C4" w:rsidRPr="003C5FCE" w:rsidRDefault="009A57C4" w:rsidP="00E54140">
      <w:pPr>
        <w:spacing w:after="0" w:line="240" w:lineRule="auto"/>
        <w:ind w:left="720"/>
        <w:rPr>
          <w:rFonts w:cstheme="minorHAnsi"/>
        </w:rPr>
      </w:pPr>
      <w:r w:rsidRPr="003C5FCE">
        <w:rPr>
          <w:rFonts w:cstheme="minorHAnsi"/>
        </w:rPr>
        <w:t>05:20:33.720- Motion passes 5-0.</w:t>
      </w:r>
    </w:p>
    <w:p w:rsidR="009A57C4" w:rsidRPr="003C5FCE" w:rsidRDefault="009A57C4" w:rsidP="009A57C4">
      <w:pPr>
        <w:spacing w:before="100" w:beforeAutospacing="1" w:after="0" w:afterAutospacing="1" w:line="240" w:lineRule="auto"/>
        <w:ind w:left="720"/>
        <w:rPr>
          <w:rFonts w:cstheme="minorHAnsi"/>
          <w:b/>
          <w:bCs/>
          <w:u w:val="single"/>
        </w:rPr>
      </w:pPr>
    </w:p>
    <w:p w:rsidR="00506B0F" w:rsidRPr="003C5FCE" w:rsidRDefault="00506B0F" w:rsidP="00506B0F">
      <w:pPr>
        <w:numPr>
          <w:ilvl w:val="0"/>
          <w:numId w:val="2"/>
        </w:numPr>
        <w:spacing w:after="0" w:line="240" w:lineRule="auto"/>
        <w:ind w:left="720"/>
        <w:rPr>
          <w:rFonts w:cstheme="minorHAnsi"/>
        </w:rPr>
      </w:pPr>
      <w:r w:rsidRPr="003C5FCE">
        <w:rPr>
          <w:rFonts w:cstheme="minorHAnsi"/>
        </w:rPr>
        <w:t xml:space="preserve">05:20:50.610- </w:t>
      </w:r>
      <w:r w:rsidR="009601BD" w:rsidRPr="003C5FCE">
        <w:rPr>
          <w:rFonts w:cstheme="minorHAnsi"/>
          <w:b/>
        </w:rPr>
        <w:t>Big Snowy Mountains WMA Land Project - Killam Property</w:t>
      </w:r>
    </w:p>
    <w:p w:rsidR="00506B0F" w:rsidRPr="003C5FCE" w:rsidRDefault="00506B0F" w:rsidP="00506B0F">
      <w:pPr>
        <w:spacing w:after="0" w:line="240" w:lineRule="auto"/>
        <w:ind w:left="720"/>
        <w:rPr>
          <w:rFonts w:cstheme="minorHAnsi"/>
        </w:rPr>
      </w:pPr>
      <w:r w:rsidRPr="003C5FCE">
        <w:rPr>
          <w:rFonts w:cstheme="minorHAnsi"/>
        </w:rPr>
        <w:t>05:23:28.380- Motion: Chairman Colton moved that the Commission endorse the proposal to purchase the Killam ranch allowing FWP to conduct further due diligence and analysis and public review. Vice Chairman Stuker.</w:t>
      </w:r>
    </w:p>
    <w:p w:rsidR="00506B0F" w:rsidRPr="003C5FCE" w:rsidRDefault="00506B0F" w:rsidP="00950E84">
      <w:pPr>
        <w:pStyle w:val="PlainText"/>
        <w:ind w:left="720"/>
        <w:rPr>
          <w:rFonts w:asciiTheme="minorHAnsi" w:hAnsiTheme="minorHAnsi" w:cstheme="minorHAnsi"/>
          <w:b/>
          <w:bCs/>
          <w:sz w:val="22"/>
          <w:szCs w:val="22"/>
          <w:u w:val="single"/>
        </w:rPr>
      </w:pPr>
      <w:r w:rsidRPr="003C5FCE">
        <w:rPr>
          <w:rFonts w:asciiTheme="minorHAnsi" w:hAnsiTheme="minorHAnsi" w:cstheme="minorHAnsi"/>
          <w:sz w:val="22"/>
          <w:szCs w:val="22"/>
        </w:rPr>
        <w:t>05:34:47.670- Motion passes 5-0.</w:t>
      </w:r>
    </w:p>
    <w:p w:rsidR="00FE127E" w:rsidRPr="003C5FCE" w:rsidRDefault="00440EF4" w:rsidP="001E5E89">
      <w:pPr>
        <w:spacing w:before="100" w:beforeAutospacing="1" w:after="0" w:afterAutospacing="1" w:line="240" w:lineRule="auto"/>
        <w:rPr>
          <w:rFonts w:cstheme="minorHAnsi"/>
          <w:b/>
          <w:bCs/>
          <w:u w:val="single"/>
        </w:rPr>
      </w:pPr>
      <w:r w:rsidRPr="003C5FCE">
        <w:rPr>
          <w:rFonts w:cstheme="minorHAnsi"/>
          <w:b/>
          <w:u w:val="single"/>
        </w:rPr>
        <w:t>2</w:t>
      </w:r>
      <w:r w:rsidR="00FD3833" w:rsidRPr="003C5FCE">
        <w:rPr>
          <w:rFonts w:cstheme="minorHAnsi"/>
          <w:b/>
          <w:u w:val="single"/>
        </w:rPr>
        <w:t>:</w:t>
      </w:r>
      <w:r w:rsidRPr="003C5FCE">
        <w:rPr>
          <w:rFonts w:cstheme="minorHAnsi"/>
          <w:b/>
          <w:u w:val="single"/>
        </w:rPr>
        <w:t>0</w:t>
      </w:r>
      <w:r w:rsidR="001B0452" w:rsidRPr="003C5FCE">
        <w:rPr>
          <w:rFonts w:cstheme="minorHAnsi"/>
          <w:b/>
          <w:u w:val="single"/>
        </w:rPr>
        <w:t>0</w:t>
      </w:r>
      <w:r w:rsidR="001F532F" w:rsidRPr="003C5FCE">
        <w:rPr>
          <w:rFonts w:cstheme="minorHAnsi"/>
          <w:b/>
          <w:u w:val="single"/>
        </w:rPr>
        <w:t xml:space="preserve"> </w:t>
      </w:r>
      <w:r w:rsidR="008F013F" w:rsidRPr="003C5FCE">
        <w:rPr>
          <w:rFonts w:cstheme="minorHAnsi"/>
          <w:b/>
          <w:bCs/>
          <w:u w:val="single"/>
        </w:rPr>
        <w:t xml:space="preserve">p.m.- Public Comment – For Issues Not on This Agenda </w:t>
      </w:r>
    </w:p>
    <w:p w:rsidR="00950E84" w:rsidRPr="003C5FCE" w:rsidRDefault="00950E84" w:rsidP="00950E84">
      <w:pPr>
        <w:spacing w:before="100" w:beforeAutospacing="1" w:after="0" w:afterAutospacing="1" w:line="240" w:lineRule="auto"/>
        <w:ind w:left="720"/>
        <w:rPr>
          <w:rFonts w:cstheme="minorHAnsi"/>
          <w:bCs/>
        </w:rPr>
      </w:pPr>
      <w:r w:rsidRPr="003C5FCE">
        <w:rPr>
          <w:rFonts w:cstheme="minorHAnsi"/>
        </w:rPr>
        <w:t xml:space="preserve">05:39:20.100- </w:t>
      </w:r>
      <w:r w:rsidRPr="003C5FCE">
        <w:rPr>
          <w:rFonts w:cstheme="minorHAnsi"/>
          <w:bCs/>
        </w:rPr>
        <w:t>Public comment for items not on the agenda</w:t>
      </w:r>
    </w:p>
    <w:p w:rsidR="00E320D1" w:rsidRPr="003C5FCE" w:rsidRDefault="008F013F" w:rsidP="001E5E89">
      <w:pPr>
        <w:spacing w:after="0" w:line="240" w:lineRule="auto"/>
        <w:rPr>
          <w:rFonts w:cstheme="minorHAnsi"/>
          <w:b/>
          <w:u w:val="single"/>
        </w:rPr>
      </w:pPr>
      <w:r w:rsidRPr="003C5FCE">
        <w:rPr>
          <w:rFonts w:cstheme="minorHAnsi"/>
          <w:b/>
          <w:bCs/>
          <w:u w:val="single"/>
        </w:rPr>
        <w:t>Adjournment</w:t>
      </w:r>
    </w:p>
    <w:p w:rsidR="00E320D1" w:rsidRPr="003C5FCE" w:rsidRDefault="00E320D1" w:rsidP="001E5E89">
      <w:pPr>
        <w:spacing w:after="0" w:line="240" w:lineRule="auto"/>
        <w:rPr>
          <w:rFonts w:cstheme="minorHAnsi"/>
          <w:b/>
          <w:u w:val="single"/>
        </w:rPr>
      </w:pPr>
    </w:p>
    <w:p w:rsidR="00950E84" w:rsidRPr="003C5FCE" w:rsidRDefault="00950E84" w:rsidP="00950E84">
      <w:pPr>
        <w:spacing w:after="0" w:line="240" w:lineRule="auto"/>
        <w:ind w:left="720"/>
        <w:rPr>
          <w:rFonts w:cstheme="minorHAnsi"/>
        </w:rPr>
      </w:pPr>
      <w:r w:rsidRPr="003C5FCE">
        <w:rPr>
          <w:rFonts w:cstheme="minorHAnsi"/>
        </w:rPr>
        <w:t xml:space="preserve">05:48:09.810- Chairman Colton moved to adjourn and voce Chairman Stuker seconded. </w:t>
      </w:r>
    </w:p>
    <w:p w:rsidR="00950E84" w:rsidRPr="003C5FCE" w:rsidRDefault="00950E84" w:rsidP="00950E84">
      <w:pPr>
        <w:spacing w:after="0" w:line="240" w:lineRule="auto"/>
        <w:ind w:left="720"/>
        <w:rPr>
          <w:rFonts w:cstheme="minorHAnsi"/>
          <w:b/>
          <w:u w:val="single"/>
        </w:rPr>
      </w:pPr>
      <w:r w:rsidRPr="003C5FCE">
        <w:rPr>
          <w:rFonts w:cstheme="minorHAnsi"/>
        </w:rPr>
        <w:t>05:48:21.090- Motion passes 5-0.</w:t>
      </w:r>
    </w:p>
    <w:sectPr w:rsidR="00950E84" w:rsidRPr="003C5FCE" w:rsidSect="0032516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E20" w:rsidRDefault="00B65E20" w:rsidP="00A640A4">
      <w:pPr>
        <w:spacing w:after="0" w:line="240" w:lineRule="auto"/>
      </w:pPr>
      <w:r>
        <w:separator/>
      </w:r>
    </w:p>
  </w:endnote>
  <w:endnote w:type="continuationSeparator" w:id="0">
    <w:p w:rsidR="00B65E20" w:rsidRDefault="00B65E2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E20" w:rsidRDefault="00B65E20" w:rsidP="00A640A4">
      <w:pPr>
        <w:spacing w:after="0" w:line="240" w:lineRule="auto"/>
      </w:pPr>
      <w:r>
        <w:separator/>
      </w:r>
    </w:p>
  </w:footnote>
  <w:footnote w:type="continuationSeparator" w:id="0">
    <w:p w:rsidR="00B65E20" w:rsidRDefault="00B65E2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in;height:2in" o:bullet="t">
        <v:imagedata r:id="rId1" o:title="FWP_LogoBW"/>
      </v:shape>
    </w:pict>
  </w:numPicBullet>
  <w:abstractNum w:abstractNumId="0" w15:restartNumberingAfterBreak="0">
    <w:nsid w:val="0BEC0155"/>
    <w:multiLevelType w:val="hybridMultilevel"/>
    <w:tmpl w:val="1354BD28"/>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EEE6FEF"/>
    <w:multiLevelType w:val="hybridMultilevel"/>
    <w:tmpl w:val="BDF4CEDE"/>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3254D7"/>
    <w:multiLevelType w:val="hybridMultilevel"/>
    <w:tmpl w:val="E272D82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3C60181"/>
    <w:multiLevelType w:val="hybridMultilevel"/>
    <w:tmpl w:val="C8F6F8C8"/>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70A5754"/>
    <w:multiLevelType w:val="hybridMultilevel"/>
    <w:tmpl w:val="F3269F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2"/>
  </w:num>
  <w:num w:numId="5">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049D4"/>
    <w:rsid w:val="00014A5C"/>
    <w:rsid w:val="00016AC6"/>
    <w:rsid w:val="00025551"/>
    <w:rsid w:val="00040E90"/>
    <w:rsid w:val="000475A6"/>
    <w:rsid w:val="0005431B"/>
    <w:rsid w:val="00063500"/>
    <w:rsid w:val="0006359C"/>
    <w:rsid w:val="00080BA7"/>
    <w:rsid w:val="00083D1F"/>
    <w:rsid w:val="000872CD"/>
    <w:rsid w:val="000874FC"/>
    <w:rsid w:val="00095235"/>
    <w:rsid w:val="00097E15"/>
    <w:rsid w:val="000A4566"/>
    <w:rsid w:val="000A50E7"/>
    <w:rsid w:val="000B4B8E"/>
    <w:rsid w:val="000C108F"/>
    <w:rsid w:val="000C2B5E"/>
    <w:rsid w:val="000D6347"/>
    <w:rsid w:val="00114B5B"/>
    <w:rsid w:val="00115187"/>
    <w:rsid w:val="0011572F"/>
    <w:rsid w:val="00117BDA"/>
    <w:rsid w:val="0015013B"/>
    <w:rsid w:val="00152D89"/>
    <w:rsid w:val="00152DC2"/>
    <w:rsid w:val="001543F9"/>
    <w:rsid w:val="00154497"/>
    <w:rsid w:val="0015609A"/>
    <w:rsid w:val="00156CEA"/>
    <w:rsid w:val="00177D08"/>
    <w:rsid w:val="00185FB1"/>
    <w:rsid w:val="00190127"/>
    <w:rsid w:val="00190D67"/>
    <w:rsid w:val="0019113E"/>
    <w:rsid w:val="001A061E"/>
    <w:rsid w:val="001B0452"/>
    <w:rsid w:val="001C0ECB"/>
    <w:rsid w:val="001C237C"/>
    <w:rsid w:val="001C3C8A"/>
    <w:rsid w:val="001C63AC"/>
    <w:rsid w:val="001D1A2B"/>
    <w:rsid w:val="001D3A8A"/>
    <w:rsid w:val="001E284B"/>
    <w:rsid w:val="001E5E89"/>
    <w:rsid w:val="001F1F78"/>
    <w:rsid w:val="001F532F"/>
    <w:rsid w:val="00200B38"/>
    <w:rsid w:val="00211FB9"/>
    <w:rsid w:val="002136CA"/>
    <w:rsid w:val="00215F38"/>
    <w:rsid w:val="00216125"/>
    <w:rsid w:val="00237A7D"/>
    <w:rsid w:val="00247B7C"/>
    <w:rsid w:val="00255547"/>
    <w:rsid w:val="00255853"/>
    <w:rsid w:val="0025650F"/>
    <w:rsid w:val="0026243A"/>
    <w:rsid w:val="002747A5"/>
    <w:rsid w:val="00276991"/>
    <w:rsid w:val="002804E4"/>
    <w:rsid w:val="00291526"/>
    <w:rsid w:val="002A2DC6"/>
    <w:rsid w:val="002A31F6"/>
    <w:rsid w:val="002A5D10"/>
    <w:rsid w:val="002B4831"/>
    <w:rsid w:val="002C0AE3"/>
    <w:rsid w:val="002C72B8"/>
    <w:rsid w:val="002D5043"/>
    <w:rsid w:val="002F5DA7"/>
    <w:rsid w:val="003111B0"/>
    <w:rsid w:val="003136EC"/>
    <w:rsid w:val="00325166"/>
    <w:rsid w:val="00347062"/>
    <w:rsid w:val="00360B60"/>
    <w:rsid w:val="00366ACF"/>
    <w:rsid w:val="00372ACE"/>
    <w:rsid w:val="003A1E91"/>
    <w:rsid w:val="003A254E"/>
    <w:rsid w:val="003C22A9"/>
    <w:rsid w:val="003C5FCE"/>
    <w:rsid w:val="003D4B0C"/>
    <w:rsid w:val="003D63F7"/>
    <w:rsid w:val="0041358E"/>
    <w:rsid w:val="00426F25"/>
    <w:rsid w:val="0043702D"/>
    <w:rsid w:val="004371C0"/>
    <w:rsid w:val="004379C9"/>
    <w:rsid w:val="00440E6A"/>
    <w:rsid w:val="00440EF4"/>
    <w:rsid w:val="00441411"/>
    <w:rsid w:val="00444007"/>
    <w:rsid w:val="00447307"/>
    <w:rsid w:val="00450EC2"/>
    <w:rsid w:val="004811ED"/>
    <w:rsid w:val="00494AC8"/>
    <w:rsid w:val="004A4415"/>
    <w:rsid w:val="004A6D7E"/>
    <w:rsid w:val="004B64BC"/>
    <w:rsid w:val="004C02D1"/>
    <w:rsid w:val="004C66DC"/>
    <w:rsid w:val="004E133B"/>
    <w:rsid w:val="004F28B9"/>
    <w:rsid w:val="00504B8E"/>
    <w:rsid w:val="00504C3D"/>
    <w:rsid w:val="00505ADB"/>
    <w:rsid w:val="00506B0F"/>
    <w:rsid w:val="00525730"/>
    <w:rsid w:val="00532BA8"/>
    <w:rsid w:val="0053361C"/>
    <w:rsid w:val="00562FAB"/>
    <w:rsid w:val="00563CFC"/>
    <w:rsid w:val="005661AD"/>
    <w:rsid w:val="005A6FB7"/>
    <w:rsid w:val="005C0857"/>
    <w:rsid w:val="005C21EB"/>
    <w:rsid w:val="005E3397"/>
    <w:rsid w:val="005F2956"/>
    <w:rsid w:val="005F32C4"/>
    <w:rsid w:val="00604A4F"/>
    <w:rsid w:val="00605769"/>
    <w:rsid w:val="00605CE1"/>
    <w:rsid w:val="00613185"/>
    <w:rsid w:val="006354FE"/>
    <w:rsid w:val="00640DCF"/>
    <w:rsid w:val="0064185D"/>
    <w:rsid w:val="006658B8"/>
    <w:rsid w:val="00672413"/>
    <w:rsid w:val="006860CA"/>
    <w:rsid w:val="0068706F"/>
    <w:rsid w:val="00691169"/>
    <w:rsid w:val="00693626"/>
    <w:rsid w:val="0069462C"/>
    <w:rsid w:val="006A5F1C"/>
    <w:rsid w:val="006B6EA8"/>
    <w:rsid w:val="006B7B1A"/>
    <w:rsid w:val="006C7693"/>
    <w:rsid w:val="006D7606"/>
    <w:rsid w:val="006E7BDA"/>
    <w:rsid w:val="006F2474"/>
    <w:rsid w:val="007100C2"/>
    <w:rsid w:val="00714972"/>
    <w:rsid w:val="00744AF7"/>
    <w:rsid w:val="00753DA4"/>
    <w:rsid w:val="007559A2"/>
    <w:rsid w:val="00763554"/>
    <w:rsid w:val="00767ADD"/>
    <w:rsid w:val="007744D2"/>
    <w:rsid w:val="00775122"/>
    <w:rsid w:val="00787E68"/>
    <w:rsid w:val="00796228"/>
    <w:rsid w:val="007A1C59"/>
    <w:rsid w:val="007B2DF3"/>
    <w:rsid w:val="007B3A3F"/>
    <w:rsid w:val="007C6FEF"/>
    <w:rsid w:val="007D2CF3"/>
    <w:rsid w:val="007D62D2"/>
    <w:rsid w:val="007D7657"/>
    <w:rsid w:val="007F7747"/>
    <w:rsid w:val="00810A53"/>
    <w:rsid w:val="008132A2"/>
    <w:rsid w:val="008134B5"/>
    <w:rsid w:val="008316FC"/>
    <w:rsid w:val="00833362"/>
    <w:rsid w:val="00845066"/>
    <w:rsid w:val="008612E7"/>
    <w:rsid w:val="008628B5"/>
    <w:rsid w:val="00864463"/>
    <w:rsid w:val="00867671"/>
    <w:rsid w:val="00867A69"/>
    <w:rsid w:val="008700A0"/>
    <w:rsid w:val="00873FED"/>
    <w:rsid w:val="00876AE2"/>
    <w:rsid w:val="008770ED"/>
    <w:rsid w:val="008907E9"/>
    <w:rsid w:val="008A723B"/>
    <w:rsid w:val="008B003B"/>
    <w:rsid w:val="008C2006"/>
    <w:rsid w:val="008E1FA5"/>
    <w:rsid w:val="008E3263"/>
    <w:rsid w:val="008E41FB"/>
    <w:rsid w:val="008E6075"/>
    <w:rsid w:val="008F013F"/>
    <w:rsid w:val="008F7CDA"/>
    <w:rsid w:val="00903BCB"/>
    <w:rsid w:val="00922BE7"/>
    <w:rsid w:val="009339B6"/>
    <w:rsid w:val="009430E2"/>
    <w:rsid w:val="00950E84"/>
    <w:rsid w:val="009601BD"/>
    <w:rsid w:val="009A57C4"/>
    <w:rsid w:val="009D2070"/>
    <w:rsid w:val="009E2431"/>
    <w:rsid w:val="009E3702"/>
    <w:rsid w:val="009E67BE"/>
    <w:rsid w:val="009F2764"/>
    <w:rsid w:val="009F59C2"/>
    <w:rsid w:val="009F7AFD"/>
    <w:rsid w:val="00A22DFC"/>
    <w:rsid w:val="00A25628"/>
    <w:rsid w:val="00A40E25"/>
    <w:rsid w:val="00A42BEC"/>
    <w:rsid w:val="00A43ABF"/>
    <w:rsid w:val="00A440C3"/>
    <w:rsid w:val="00A47A16"/>
    <w:rsid w:val="00A51EE0"/>
    <w:rsid w:val="00A60A0B"/>
    <w:rsid w:val="00A640A4"/>
    <w:rsid w:val="00A643BA"/>
    <w:rsid w:val="00A66921"/>
    <w:rsid w:val="00A753E7"/>
    <w:rsid w:val="00A8060B"/>
    <w:rsid w:val="00A83FFE"/>
    <w:rsid w:val="00A85387"/>
    <w:rsid w:val="00AA7858"/>
    <w:rsid w:val="00AB5E67"/>
    <w:rsid w:val="00AB6DE5"/>
    <w:rsid w:val="00AC5835"/>
    <w:rsid w:val="00AD3B31"/>
    <w:rsid w:val="00AD607A"/>
    <w:rsid w:val="00AF55BC"/>
    <w:rsid w:val="00AF7508"/>
    <w:rsid w:val="00AF7760"/>
    <w:rsid w:val="00B00107"/>
    <w:rsid w:val="00B02782"/>
    <w:rsid w:val="00B06472"/>
    <w:rsid w:val="00B157DA"/>
    <w:rsid w:val="00B17C18"/>
    <w:rsid w:val="00B20F24"/>
    <w:rsid w:val="00B224AE"/>
    <w:rsid w:val="00B26411"/>
    <w:rsid w:val="00B30A73"/>
    <w:rsid w:val="00B40136"/>
    <w:rsid w:val="00B526E7"/>
    <w:rsid w:val="00B65E20"/>
    <w:rsid w:val="00B86124"/>
    <w:rsid w:val="00B91895"/>
    <w:rsid w:val="00B9237A"/>
    <w:rsid w:val="00B94CD4"/>
    <w:rsid w:val="00BA4A1F"/>
    <w:rsid w:val="00BB0D97"/>
    <w:rsid w:val="00BB206E"/>
    <w:rsid w:val="00BB6195"/>
    <w:rsid w:val="00BC4799"/>
    <w:rsid w:val="00BD08DF"/>
    <w:rsid w:val="00BF6BED"/>
    <w:rsid w:val="00BF705E"/>
    <w:rsid w:val="00C04D8B"/>
    <w:rsid w:val="00C138F3"/>
    <w:rsid w:val="00C21003"/>
    <w:rsid w:val="00C33846"/>
    <w:rsid w:val="00C37ABF"/>
    <w:rsid w:val="00C530A5"/>
    <w:rsid w:val="00C84F94"/>
    <w:rsid w:val="00CC1A92"/>
    <w:rsid w:val="00CC33CF"/>
    <w:rsid w:val="00CC41FE"/>
    <w:rsid w:val="00D0405A"/>
    <w:rsid w:val="00D11F4B"/>
    <w:rsid w:val="00D13CC8"/>
    <w:rsid w:val="00D47087"/>
    <w:rsid w:val="00D53856"/>
    <w:rsid w:val="00D5385E"/>
    <w:rsid w:val="00D6017C"/>
    <w:rsid w:val="00D642B7"/>
    <w:rsid w:val="00D6621D"/>
    <w:rsid w:val="00D829EC"/>
    <w:rsid w:val="00D919D1"/>
    <w:rsid w:val="00D97A28"/>
    <w:rsid w:val="00DB50D2"/>
    <w:rsid w:val="00DC1889"/>
    <w:rsid w:val="00DD2888"/>
    <w:rsid w:val="00DE53C8"/>
    <w:rsid w:val="00DF705A"/>
    <w:rsid w:val="00DF7801"/>
    <w:rsid w:val="00E06E19"/>
    <w:rsid w:val="00E22359"/>
    <w:rsid w:val="00E22EF5"/>
    <w:rsid w:val="00E25141"/>
    <w:rsid w:val="00E320D1"/>
    <w:rsid w:val="00E42AAC"/>
    <w:rsid w:val="00E44272"/>
    <w:rsid w:val="00E54140"/>
    <w:rsid w:val="00E71D8D"/>
    <w:rsid w:val="00E76867"/>
    <w:rsid w:val="00E77006"/>
    <w:rsid w:val="00E905E3"/>
    <w:rsid w:val="00E93DD4"/>
    <w:rsid w:val="00EA22C1"/>
    <w:rsid w:val="00EA288D"/>
    <w:rsid w:val="00EB4B57"/>
    <w:rsid w:val="00EC0D45"/>
    <w:rsid w:val="00EC441F"/>
    <w:rsid w:val="00EE3C98"/>
    <w:rsid w:val="00EE7E31"/>
    <w:rsid w:val="00EF105F"/>
    <w:rsid w:val="00EF3AC7"/>
    <w:rsid w:val="00EF4B3B"/>
    <w:rsid w:val="00F021E6"/>
    <w:rsid w:val="00F0416E"/>
    <w:rsid w:val="00F13E96"/>
    <w:rsid w:val="00F25A48"/>
    <w:rsid w:val="00F368BB"/>
    <w:rsid w:val="00F80416"/>
    <w:rsid w:val="00F93314"/>
    <w:rsid w:val="00F95F20"/>
    <w:rsid w:val="00FD3833"/>
    <w:rsid w:val="00FD4D10"/>
    <w:rsid w:val="00FE127E"/>
    <w:rsid w:val="00FE2DDE"/>
    <w:rsid w:val="00FE3B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paragraph" w:styleId="PlainText">
    <w:name w:val="Plain Text"/>
    <w:basedOn w:val="Normal"/>
    <w:link w:val="PlainTextChar"/>
    <w:uiPriority w:val="99"/>
    <w:unhideWhenUsed/>
    <w:rsid w:val="00426F25"/>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426F25"/>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99</TotalTime>
  <Pages>4</Pages>
  <Words>999</Words>
  <Characters>5700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19</cp:revision>
  <cp:lastPrinted>2018-09-28T14:31:00Z</cp:lastPrinted>
  <dcterms:created xsi:type="dcterms:W3CDTF">2020-12-24T21:08:00Z</dcterms:created>
  <dcterms:modified xsi:type="dcterms:W3CDTF">2020-12-24T23:38:00Z</dcterms:modified>
</cp:coreProperties>
</file>